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31CA9" w14:textId="0FEA6BDF" w:rsidR="00143448" w:rsidRPr="002E08C4" w:rsidRDefault="00143448" w:rsidP="00300588">
      <w:pPr>
        <w:pStyle w:val="Heading2"/>
        <w:pBdr>
          <w:top w:val="none" w:sz="0" w:space="0" w:color="auto"/>
          <w:left w:val="none" w:sz="0" w:space="0" w:color="auto"/>
          <w:bottom w:val="single" w:sz="12" w:space="1" w:color="auto"/>
          <w:right w:val="none" w:sz="0" w:space="0" w:color="auto"/>
        </w:pBdr>
        <w:shd w:val="clear" w:color="auto" w:fill="FFFFFF" w:themeFill="background1"/>
        <w:spacing w:before="0" w:line="240" w:lineRule="auto"/>
        <w:rPr>
          <w:rFonts w:cstheme="minorHAnsi"/>
          <w:b/>
          <w:caps w:val="0"/>
          <w:sz w:val="22"/>
          <w:szCs w:val="22"/>
        </w:rPr>
      </w:pPr>
      <w:r w:rsidRPr="002E08C4">
        <w:rPr>
          <w:rFonts w:cstheme="minorHAnsi"/>
          <w:b/>
          <w:caps w:val="0"/>
          <w:sz w:val="22"/>
          <w:szCs w:val="22"/>
        </w:rPr>
        <w:t>Recruitment policy and procedures</w:t>
      </w:r>
    </w:p>
    <w:p w14:paraId="015C604B" w14:textId="77777777" w:rsidR="0034313D" w:rsidRPr="002E08C4" w:rsidRDefault="0034313D" w:rsidP="00300588">
      <w:pPr>
        <w:pBdr>
          <w:bottom w:val="single" w:sz="12" w:space="1" w:color="auto"/>
        </w:pBdr>
        <w:spacing w:before="0" w:after="0" w:line="240" w:lineRule="auto"/>
        <w:rPr>
          <w:rFonts w:cstheme="minorHAnsi"/>
          <w:i/>
          <w:iCs/>
          <w:sz w:val="22"/>
          <w:szCs w:val="22"/>
        </w:rPr>
      </w:pPr>
    </w:p>
    <w:p w14:paraId="24BE8DE0" w14:textId="7C460007" w:rsidR="00120B8E" w:rsidRPr="002E08C4" w:rsidRDefault="00120B8E" w:rsidP="00300588">
      <w:pPr>
        <w:pBdr>
          <w:bottom w:val="single" w:sz="12" w:space="1" w:color="auto"/>
        </w:pBdr>
        <w:spacing w:before="0" w:after="0" w:line="240" w:lineRule="auto"/>
        <w:rPr>
          <w:rFonts w:cstheme="minorHAnsi"/>
          <w:i/>
          <w:iCs/>
          <w:sz w:val="22"/>
          <w:szCs w:val="22"/>
        </w:rPr>
      </w:pPr>
      <w:r w:rsidRPr="002E08C4">
        <w:rPr>
          <w:rFonts w:cstheme="minorHAnsi"/>
          <w:i/>
          <w:iCs/>
          <w:sz w:val="22"/>
          <w:szCs w:val="22"/>
        </w:rPr>
        <w:t xml:space="preserve">Approved by the Board, </w:t>
      </w:r>
      <w:r w:rsidR="002479E4">
        <w:rPr>
          <w:rFonts w:cstheme="minorHAnsi"/>
          <w:i/>
          <w:iCs/>
          <w:sz w:val="22"/>
          <w:szCs w:val="22"/>
        </w:rPr>
        <w:t>24/09/2020</w:t>
      </w:r>
      <w:r w:rsidRPr="002E08C4">
        <w:rPr>
          <w:rFonts w:cstheme="minorHAnsi"/>
          <w:i/>
          <w:iCs/>
          <w:sz w:val="22"/>
          <w:szCs w:val="22"/>
        </w:rPr>
        <w:t xml:space="preserve">, due for review </w:t>
      </w:r>
      <w:r w:rsidR="002479E4">
        <w:rPr>
          <w:rFonts w:cstheme="minorHAnsi"/>
          <w:i/>
          <w:iCs/>
          <w:sz w:val="22"/>
          <w:szCs w:val="22"/>
        </w:rPr>
        <w:t>24/09/2023</w:t>
      </w:r>
    </w:p>
    <w:p w14:paraId="2C293D21" w14:textId="77777777" w:rsidR="0034313D" w:rsidRPr="002E08C4" w:rsidRDefault="0034313D" w:rsidP="00300588">
      <w:pPr>
        <w:spacing w:before="0" w:after="0" w:line="240" w:lineRule="auto"/>
        <w:rPr>
          <w:rFonts w:cstheme="minorHAnsi"/>
          <w:sz w:val="22"/>
          <w:szCs w:val="22"/>
        </w:rPr>
      </w:pPr>
    </w:p>
    <w:p w14:paraId="45CC957C" w14:textId="5A7FF2B1" w:rsidR="00E24E74" w:rsidRPr="002E08C4" w:rsidRDefault="00E24E74" w:rsidP="00300588">
      <w:pPr>
        <w:spacing w:before="0" w:after="0" w:line="240" w:lineRule="auto"/>
        <w:rPr>
          <w:rFonts w:cstheme="minorHAnsi"/>
          <w:b/>
          <w:bCs/>
          <w:sz w:val="22"/>
          <w:szCs w:val="22"/>
        </w:rPr>
      </w:pPr>
      <w:r w:rsidRPr="002E08C4">
        <w:rPr>
          <w:rFonts w:cstheme="minorHAnsi"/>
          <w:b/>
          <w:bCs/>
          <w:sz w:val="22"/>
          <w:szCs w:val="22"/>
        </w:rPr>
        <w:t>Introduction</w:t>
      </w:r>
    </w:p>
    <w:p w14:paraId="778FB014" w14:textId="77777777" w:rsidR="0034313D" w:rsidRPr="002E08C4" w:rsidRDefault="0034313D" w:rsidP="00300588">
      <w:pPr>
        <w:spacing w:before="0" w:after="0" w:line="240" w:lineRule="auto"/>
        <w:rPr>
          <w:rFonts w:cstheme="minorHAnsi"/>
          <w:sz w:val="22"/>
          <w:szCs w:val="22"/>
        </w:rPr>
      </w:pPr>
    </w:p>
    <w:p w14:paraId="57D9EE20" w14:textId="39D6A680" w:rsidR="009D2EA9" w:rsidRPr="002E08C4" w:rsidRDefault="00E24E74" w:rsidP="00300588">
      <w:pPr>
        <w:spacing w:before="0" w:after="0" w:line="240" w:lineRule="auto"/>
        <w:rPr>
          <w:rFonts w:cstheme="minorHAnsi"/>
          <w:sz w:val="22"/>
          <w:szCs w:val="22"/>
        </w:rPr>
      </w:pPr>
      <w:r w:rsidRPr="002E08C4">
        <w:rPr>
          <w:rFonts w:cstheme="minorHAnsi"/>
          <w:sz w:val="22"/>
          <w:szCs w:val="22"/>
        </w:rPr>
        <w:t xml:space="preserve">This policy sets out </w:t>
      </w:r>
      <w:r w:rsidR="002F2210" w:rsidRPr="002E08C4">
        <w:rPr>
          <w:rFonts w:cstheme="minorHAnsi"/>
          <w:sz w:val="22"/>
          <w:szCs w:val="22"/>
        </w:rPr>
        <w:t xml:space="preserve">how </w:t>
      </w:r>
      <w:r w:rsidR="006F6AF2" w:rsidRPr="002E08C4">
        <w:rPr>
          <w:rFonts w:cstheme="minorHAnsi"/>
          <w:sz w:val="22"/>
          <w:szCs w:val="22"/>
        </w:rPr>
        <w:t>T</w:t>
      </w:r>
      <w:r w:rsidR="002F2210" w:rsidRPr="002E08C4">
        <w:rPr>
          <w:rFonts w:cstheme="minorHAnsi"/>
          <w:sz w:val="22"/>
          <w:szCs w:val="22"/>
        </w:rPr>
        <w:t xml:space="preserve">he New Cross Gate Trust </w:t>
      </w:r>
      <w:r w:rsidR="005D2829" w:rsidRPr="002E08C4">
        <w:rPr>
          <w:rFonts w:cstheme="minorHAnsi"/>
          <w:sz w:val="22"/>
          <w:szCs w:val="22"/>
        </w:rPr>
        <w:t xml:space="preserve">(The Trust) </w:t>
      </w:r>
      <w:r w:rsidR="002F2210" w:rsidRPr="002E08C4">
        <w:rPr>
          <w:rFonts w:cstheme="minorHAnsi"/>
          <w:sz w:val="22"/>
          <w:szCs w:val="22"/>
        </w:rPr>
        <w:t xml:space="preserve">will undertake its recruitment of new staff, to ensure that </w:t>
      </w:r>
      <w:r w:rsidR="009D2EA9" w:rsidRPr="002E08C4">
        <w:rPr>
          <w:rFonts w:cstheme="minorHAnsi"/>
          <w:sz w:val="22"/>
          <w:szCs w:val="22"/>
        </w:rPr>
        <w:t>all recruitment is undertaken fairly, transparently, and to attract the best candidates for the advertised role</w:t>
      </w:r>
      <w:r w:rsidR="002F2210" w:rsidRPr="002E08C4">
        <w:rPr>
          <w:rFonts w:cstheme="minorHAnsi"/>
          <w:sz w:val="22"/>
          <w:szCs w:val="22"/>
        </w:rPr>
        <w:t>.</w:t>
      </w:r>
    </w:p>
    <w:p w14:paraId="7B94A0EE" w14:textId="77777777" w:rsidR="002B4785" w:rsidRPr="002E08C4" w:rsidRDefault="002B4785" w:rsidP="0090016C">
      <w:pPr>
        <w:spacing w:before="0" w:after="0" w:line="240" w:lineRule="auto"/>
        <w:rPr>
          <w:rFonts w:cstheme="minorHAnsi"/>
          <w:sz w:val="22"/>
          <w:szCs w:val="22"/>
        </w:rPr>
      </w:pPr>
    </w:p>
    <w:p w14:paraId="63D10CC7" w14:textId="71B2C868" w:rsidR="002F2210" w:rsidRPr="002E08C4" w:rsidRDefault="002F2210" w:rsidP="0090016C">
      <w:pPr>
        <w:spacing w:before="0" w:after="0" w:line="240" w:lineRule="auto"/>
        <w:rPr>
          <w:rFonts w:cstheme="minorHAnsi"/>
          <w:sz w:val="22"/>
          <w:szCs w:val="22"/>
        </w:rPr>
      </w:pPr>
      <w:r w:rsidRPr="002E08C4">
        <w:rPr>
          <w:rFonts w:cstheme="minorHAnsi"/>
          <w:sz w:val="22"/>
          <w:szCs w:val="22"/>
        </w:rPr>
        <w:t xml:space="preserve">As an equal opportunity employer, </w:t>
      </w:r>
      <w:r w:rsidR="00915C25" w:rsidRPr="002E08C4">
        <w:rPr>
          <w:rFonts w:cstheme="minorHAnsi"/>
          <w:sz w:val="22"/>
          <w:szCs w:val="22"/>
        </w:rPr>
        <w:t>The</w:t>
      </w:r>
      <w:r w:rsidRPr="002E08C4">
        <w:rPr>
          <w:rFonts w:cstheme="minorHAnsi"/>
          <w:sz w:val="22"/>
          <w:szCs w:val="22"/>
        </w:rPr>
        <w:t xml:space="preserve"> Trust will seek to:</w:t>
      </w:r>
    </w:p>
    <w:p w14:paraId="65E41E16" w14:textId="77777777" w:rsidR="002F2210" w:rsidRPr="002E08C4" w:rsidRDefault="002F2210" w:rsidP="0090016C">
      <w:pPr>
        <w:numPr>
          <w:ilvl w:val="0"/>
          <w:numId w:val="8"/>
        </w:numPr>
        <w:spacing w:before="0" w:after="0" w:line="240" w:lineRule="auto"/>
        <w:rPr>
          <w:rFonts w:cstheme="minorHAnsi"/>
          <w:sz w:val="22"/>
          <w:szCs w:val="22"/>
        </w:rPr>
      </w:pPr>
      <w:r w:rsidRPr="002E08C4">
        <w:rPr>
          <w:rFonts w:cstheme="minorHAnsi"/>
          <w:sz w:val="22"/>
          <w:szCs w:val="22"/>
        </w:rPr>
        <w:t>Ensure an open, fair and consistent approach to recruitment and promotion;</w:t>
      </w:r>
    </w:p>
    <w:p w14:paraId="7B630C21" w14:textId="77777777" w:rsidR="002F2210" w:rsidRPr="002E08C4" w:rsidRDefault="002F2210" w:rsidP="002E08C4">
      <w:pPr>
        <w:numPr>
          <w:ilvl w:val="0"/>
          <w:numId w:val="8"/>
        </w:numPr>
        <w:spacing w:before="0" w:after="0" w:line="240" w:lineRule="auto"/>
        <w:rPr>
          <w:rFonts w:cstheme="minorHAnsi"/>
          <w:sz w:val="22"/>
          <w:szCs w:val="22"/>
        </w:rPr>
      </w:pPr>
      <w:r w:rsidRPr="002E08C4">
        <w:rPr>
          <w:rFonts w:cstheme="minorHAnsi"/>
          <w:sz w:val="22"/>
          <w:szCs w:val="22"/>
        </w:rPr>
        <w:t>Ensure that recruitment is on merit;</w:t>
      </w:r>
    </w:p>
    <w:p w14:paraId="21D53B89" w14:textId="72BF2D0C" w:rsidR="002F2210" w:rsidRPr="002E08C4" w:rsidRDefault="002F2210" w:rsidP="002E08C4">
      <w:pPr>
        <w:numPr>
          <w:ilvl w:val="0"/>
          <w:numId w:val="8"/>
        </w:numPr>
        <w:spacing w:before="0" w:after="0" w:line="240" w:lineRule="auto"/>
        <w:rPr>
          <w:rFonts w:cstheme="minorHAnsi"/>
          <w:sz w:val="22"/>
          <w:szCs w:val="22"/>
        </w:rPr>
      </w:pPr>
      <w:r w:rsidRPr="002E08C4">
        <w:rPr>
          <w:rFonts w:cstheme="minorHAnsi"/>
          <w:sz w:val="22"/>
          <w:szCs w:val="22"/>
        </w:rPr>
        <w:t xml:space="preserve">Attract the best people to work for </w:t>
      </w:r>
      <w:r w:rsidR="00915C25" w:rsidRPr="002E08C4">
        <w:rPr>
          <w:rFonts w:cstheme="minorHAnsi"/>
          <w:sz w:val="22"/>
          <w:szCs w:val="22"/>
        </w:rPr>
        <w:t>The Trust</w:t>
      </w:r>
      <w:r w:rsidRPr="002E08C4">
        <w:rPr>
          <w:rFonts w:cstheme="minorHAnsi"/>
          <w:sz w:val="22"/>
          <w:szCs w:val="22"/>
        </w:rPr>
        <w:t>;</w:t>
      </w:r>
    </w:p>
    <w:p w14:paraId="0C59BFD4" w14:textId="2B301B86" w:rsidR="002F2210" w:rsidRPr="002E08C4" w:rsidRDefault="002F2210" w:rsidP="002E08C4">
      <w:pPr>
        <w:numPr>
          <w:ilvl w:val="0"/>
          <w:numId w:val="8"/>
        </w:numPr>
        <w:spacing w:before="0" w:after="0" w:line="240" w:lineRule="auto"/>
        <w:rPr>
          <w:rFonts w:cstheme="minorHAnsi"/>
          <w:sz w:val="22"/>
          <w:szCs w:val="22"/>
        </w:rPr>
      </w:pPr>
      <w:r w:rsidRPr="002E08C4">
        <w:rPr>
          <w:rFonts w:cstheme="minorHAnsi"/>
          <w:sz w:val="22"/>
          <w:szCs w:val="22"/>
        </w:rPr>
        <w:t xml:space="preserve">Recruit within </w:t>
      </w:r>
      <w:r w:rsidR="00915C25" w:rsidRPr="002E08C4">
        <w:rPr>
          <w:rFonts w:cstheme="minorHAnsi"/>
          <w:sz w:val="22"/>
          <w:szCs w:val="22"/>
        </w:rPr>
        <w:t>T</w:t>
      </w:r>
      <w:r w:rsidRPr="002E08C4">
        <w:rPr>
          <w:rFonts w:cstheme="minorHAnsi"/>
          <w:sz w:val="22"/>
          <w:szCs w:val="22"/>
        </w:rPr>
        <w:t xml:space="preserve">he Trust’s </w:t>
      </w:r>
      <w:r w:rsidR="009D2EA9" w:rsidRPr="002E08C4">
        <w:rPr>
          <w:rFonts w:cstheme="minorHAnsi"/>
          <w:sz w:val="22"/>
          <w:szCs w:val="22"/>
        </w:rPr>
        <w:t xml:space="preserve">Equality and </w:t>
      </w:r>
      <w:r w:rsidRPr="002E08C4">
        <w:rPr>
          <w:rFonts w:cstheme="minorHAnsi"/>
          <w:sz w:val="22"/>
          <w:szCs w:val="22"/>
        </w:rPr>
        <w:t>Diversity commitment and the requirements of the law;</w:t>
      </w:r>
    </w:p>
    <w:p w14:paraId="6A20DF4F" w14:textId="21185F72" w:rsidR="002F2210" w:rsidRPr="002E08C4" w:rsidRDefault="002F2210" w:rsidP="002E08C4">
      <w:pPr>
        <w:numPr>
          <w:ilvl w:val="0"/>
          <w:numId w:val="8"/>
        </w:numPr>
        <w:spacing w:before="0" w:after="0" w:line="240" w:lineRule="auto"/>
        <w:rPr>
          <w:rFonts w:cstheme="minorHAnsi"/>
          <w:sz w:val="22"/>
          <w:szCs w:val="22"/>
        </w:rPr>
      </w:pPr>
      <w:r w:rsidRPr="002E08C4">
        <w:rPr>
          <w:rFonts w:cstheme="minorHAnsi"/>
          <w:sz w:val="22"/>
          <w:szCs w:val="22"/>
        </w:rPr>
        <w:t xml:space="preserve">Ensure that </w:t>
      </w:r>
      <w:r w:rsidR="009D2EA9" w:rsidRPr="002E08C4">
        <w:rPr>
          <w:rFonts w:cstheme="minorHAnsi"/>
          <w:sz w:val="22"/>
          <w:szCs w:val="22"/>
        </w:rPr>
        <w:t xml:space="preserve">recruitment processes are </w:t>
      </w:r>
      <w:r w:rsidRPr="002E08C4">
        <w:rPr>
          <w:rFonts w:cstheme="minorHAnsi"/>
          <w:sz w:val="22"/>
          <w:szCs w:val="22"/>
        </w:rPr>
        <w:t>timely and cost-effective;</w:t>
      </w:r>
    </w:p>
    <w:p w14:paraId="0A23DBDA" w14:textId="6F9CA863" w:rsidR="002F2210" w:rsidRPr="002E08C4" w:rsidRDefault="002F2210" w:rsidP="002E08C4">
      <w:pPr>
        <w:numPr>
          <w:ilvl w:val="0"/>
          <w:numId w:val="8"/>
        </w:numPr>
        <w:spacing w:before="0" w:after="0" w:line="240" w:lineRule="auto"/>
        <w:rPr>
          <w:rFonts w:cstheme="minorHAnsi"/>
          <w:sz w:val="22"/>
          <w:szCs w:val="22"/>
        </w:rPr>
      </w:pPr>
      <w:r w:rsidRPr="002E08C4">
        <w:rPr>
          <w:rFonts w:cstheme="minorHAnsi"/>
          <w:sz w:val="22"/>
          <w:szCs w:val="22"/>
        </w:rPr>
        <w:t xml:space="preserve">Maintain and enhance the image of </w:t>
      </w:r>
      <w:r w:rsidR="006029EF" w:rsidRPr="002E08C4">
        <w:rPr>
          <w:rFonts w:cstheme="minorHAnsi"/>
          <w:sz w:val="22"/>
          <w:szCs w:val="22"/>
        </w:rPr>
        <w:t>T</w:t>
      </w:r>
      <w:r w:rsidRPr="002E08C4">
        <w:rPr>
          <w:rFonts w:cstheme="minorHAnsi"/>
          <w:sz w:val="22"/>
          <w:szCs w:val="22"/>
        </w:rPr>
        <w:t>he Trust generally as a good employer</w:t>
      </w:r>
      <w:r w:rsidR="009D2EA9" w:rsidRPr="002E08C4">
        <w:rPr>
          <w:rFonts w:cstheme="minorHAnsi"/>
          <w:sz w:val="22"/>
          <w:szCs w:val="22"/>
        </w:rPr>
        <w:t>.</w:t>
      </w:r>
    </w:p>
    <w:p w14:paraId="40EFA09E" w14:textId="77777777" w:rsidR="002F2210" w:rsidRPr="002E08C4" w:rsidRDefault="002F2210" w:rsidP="002E08C4">
      <w:pPr>
        <w:spacing w:before="0" w:after="0" w:line="240" w:lineRule="auto"/>
        <w:rPr>
          <w:rFonts w:cstheme="minorHAnsi"/>
          <w:b/>
          <w:sz w:val="22"/>
          <w:szCs w:val="22"/>
        </w:rPr>
      </w:pPr>
    </w:p>
    <w:p w14:paraId="493554B5" w14:textId="377FE7E2" w:rsidR="002F2210" w:rsidRPr="002E08C4" w:rsidRDefault="002F2210" w:rsidP="002E08C4">
      <w:pPr>
        <w:spacing w:before="0" w:after="0" w:line="240" w:lineRule="auto"/>
        <w:rPr>
          <w:rFonts w:cstheme="minorHAnsi"/>
          <w:sz w:val="22"/>
          <w:szCs w:val="22"/>
        </w:rPr>
      </w:pPr>
      <w:r w:rsidRPr="002E08C4">
        <w:rPr>
          <w:rFonts w:cstheme="minorHAnsi"/>
          <w:b/>
          <w:sz w:val="22"/>
          <w:szCs w:val="22"/>
        </w:rPr>
        <w:t>Recruitment and Selection Procedure</w:t>
      </w:r>
    </w:p>
    <w:p w14:paraId="12F031E2" w14:textId="77777777" w:rsidR="00DD19D0" w:rsidRPr="002E08C4" w:rsidRDefault="00DD19D0" w:rsidP="002E08C4">
      <w:pPr>
        <w:spacing w:before="0" w:after="0" w:line="240" w:lineRule="auto"/>
        <w:rPr>
          <w:rFonts w:cstheme="minorHAnsi"/>
          <w:sz w:val="22"/>
          <w:szCs w:val="22"/>
        </w:rPr>
      </w:pPr>
    </w:p>
    <w:p w14:paraId="01D0D2CA" w14:textId="23B669AB" w:rsidR="009D2EA9" w:rsidRPr="002E08C4" w:rsidRDefault="002F2210" w:rsidP="002E08C4">
      <w:pPr>
        <w:spacing w:before="0" w:after="0" w:line="240" w:lineRule="auto"/>
        <w:rPr>
          <w:rFonts w:cstheme="minorHAnsi"/>
          <w:sz w:val="22"/>
          <w:szCs w:val="22"/>
        </w:rPr>
      </w:pPr>
      <w:r w:rsidRPr="002E08C4">
        <w:rPr>
          <w:rFonts w:cstheme="minorHAnsi"/>
          <w:sz w:val="22"/>
          <w:szCs w:val="22"/>
        </w:rPr>
        <w:t>The Trust will deploy a congruent and open recruitment process</w:t>
      </w:r>
      <w:bookmarkStart w:id="0" w:name="_Toc121888711"/>
      <w:r w:rsidR="009D2EA9" w:rsidRPr="002E08C4">
        <w:rPr>
          <w:rFonts w:cstheme="minorHAnsi"/>
          <w:sz w:val="22"/>
          <w:szCs w:val="22"/>
        </w:rPr>
        <w:t xml:space="preserve">. When a vacancy is identified, the first step is to prepare a clear job description and person specification. </w:t>
      </w:r>
      <w:r w:rsidR="00766CFF" w:rsidRPr="002E08C4">
        <w:rPr>
          <w:rFonts w:cstheme="minorHAnsi"/>
          <w:sz w:val="22"/>
          <w:szCs w:val="22"/>
        </w:rPr>
        <w:t>The employer should ensure that both the job description and person specification for the vacancy are accurate and user-friendly. Both these documents are vital – they are sent to applicants, who will use them to decide whether or not to apply so it is important they sell the vacancy to the candidate.  In addition, these documents form the basis for the criteria you use to assess candidates and make your appointment decision</w:t>
      </w:r>
      <w:r w:rsidR="001424DC" w:rsidRPr="002E08C4">
        <w:rPr>
          <w:rFonts w:cstheme="minorHAnsi"/>
          <w:sz w:val="22"/>
          <w:szCs w:val="22"/>
        </w:rPr>
        <w:t>.</w:t>
      </w:r>
    </w:p>
    <w:p w14:paraId="2800924D" w14:textId="77777777" w:rsidR="00DD19D0" w:rsidRPr="002E08C4" w:rsidRDefault="00DD19D0" w:rsidP="002E08C4">
      <w:pPr>
        <w:spacing w:before="0" w:after="0" w:line="240" w:lineRule="auto"/>
        <w:rPr>
          <w:rFonts w:cstheme="minorHAnsi"/>
          <w:sz w:val="22"/>
          <w:szCs w:val="22"/>
        </w:rPr>
      </w:pPr>
    </w:p>
    <w:p w14:paraId="0EBA9678" w14:textId="495AEEAD" w:rsidR="00E002B4" w:rsidRPr="002E08C4" w:rsidRDefault="002F2210" w:rsidP="002E08C4">
      <w:pPr>
        <w:pStyle w:val="Heading3"/>
        <w:spacing w:before="0" w:line="240" w:lineRule="auto"/>
        <w:rPr>
          <w:rFonts w:asciiTheme="minorHAnsi" w:hAnsiTheme="minorHAnsi" w:cstheme="minorHAnsi"/>
          <w:color w:val="auto"/>
          <w:sz w:val="22"/>
          <w:szCs w:val="22"/>
        </w:rPr>
      </w:pPr>
      <w:r w:rsidRPr="002E08C4">
        <w:rPr>
          <w:rFonts w:asciiTheme="minorHAnsi" w:hAnsiTheme="minorHAnsi" w:cstheme="minorHAnsi"/>
          <w:bCs/>
          <w:color w:val="auto"/>
          <w:sz w:val="22"/>
          <w:szCs w:val="22"/>
          <w:u w:val="single"/>
        </w:rPr>
        <w:t>Job Descriptions</w:t>
      </w:r>
      <w:bookmarkEnd w:id="0"/>
      <w:r w:rsidR="00766CFF" w:rsidRPr="002E08C4">
        <w:rPr>
          <w:rFonts w:asciiTheme="minorHAnsi" w:hAnsiTheme="minorHAnsi" w:cstheme="minorHAnsi"/>
          <w:bCs/>
          <w:color w:val="auto"/>
          <w:sz w:val="22"/>
          <w:szCs w:val="22"/>
          <w:u w:val="single"/>
        </w:rPr>
        <w:t xml:space="preserve">: </w:t>
      </w:r>
      <w:r w:rsidR="009D2EA9" w:rsidRPr="002E08C4">
        <w:rPr>
          <w:rFonts w:asciiTheme="minorHAnsi" w:hAnsiTheme="minorHAnsi" w:cstheme="minorHAnsi"/>
          <w:color w:val="auto"/>
          <w:sz w:val="22"/>
          <w:szCs w:val="22"/>
        </w:rPr>
        <w:t>Job descriptions must b</w:t>
      </w:r>
      <w:r w:rsidRPr="002E08C4">
        <w:rPr>
          <w:rFonts w:asciiTheme="minorHAnsi" w:hAnsiTheme="minorHAnsi" w:cstheme="minorHAnsi"/>
          <w:color w:val="auto"/>
          <w:sz w:val="22"/>
          <w:szCs w:val="22"/>
        </w:rPr>
        <w:t>e written in plain English, avoiding jargon</w:t>
      </w:r>
      <w:r w:rsidR="009D2EA9" w:rsidRPr="002E08C4">
        <w:rPr>
          <w:rFonts w:asciiTheme="minorHAnsi" w:hAnsiTheme="minorHAnsi" w:cstheme="minorHAnsi"/>
          <w:color w:val="auto"/>
          <w:sz w:val="22"/>
          <w:szCs w:val="22"/>
        </w:rPr>
        <w:t xml:space="preserve"> and </w:t>
      </w:r>
      <w:r w:rsidRPr="002E08C4">
        <w:rPr>
          <w:rFonts w:asciiTheme="minorHAnsi" w:hAnsiTheme="minorHAnsi" w:cstheme="minorHAnsi"/>
          <w:color w:val="auto"/>
          <w:sz w:val="22"/>
          <w:szCs w:val="22"/>
        </w:rPr>
        <w:t>abbreviations</w:t>
      </w:r>
      <w:r w:rsidR="009D2EA9" w:rsidRPr="002E08C4">
        <w:rPr>
          <w:rFonts w:asciiTheme="minorHAnsi" w:hAnsiTheme="minorHAnsi" w:cstheme="minorHAnsi"/>
          <w:color w:val="auto"/>
          <w:sz w:val="22"/>
          <w:szCs w:val="22"/>
        </w:rPr>
        <w:t>.</w:t>
      </w:r>
      <w:r w:rsidR="00E002B4" w:rsidRPr="002E08C4">
        <w:rPr>
          <w:rFonts w:asciiTheme="minorHAnsi" w:hAnsiTheme="minorHAnsi" w:cstheme="minorHAnsi"/>
          <w:color w:val="auto"/>
          <w:sz w:val="22"/>
          <w:szCs w:val="22"/>
        </w:rPr>
        <w:t xml:space="preserve">  The job description should:</w:t>
      </w:r>
      <w:r w:rsidR="009D2EA9" w:rsidRPr="002E08C4">
        <w:rPr>
          <w:rFonts w:asciiTheme="minorHAnsi" w:hAnsiTheme="minorHAnsi" w:cstheme="minorHAnsi"/>
          <w:color w:val="auto"/>
          <w:sz w:val="22"/>
          <w:szCs w:val="22"/>
        </w:rPr>
        <w:t xml:space="preserve"> </w:t>
      </w:r>
    </w:p>
    <w:p w14:paraId="5F2DFEDB" w14:textId="076E0A16" w:rsidR="003358AA" w:rsidRPr="002E08C4" w:rsidRDefault="000943B0" w:rsidP="002E08C4">
      <w:pPr>
        <w:pStyle w:val="Heading3"/>
        <w:numPr>
          <w:ilvl w:val="0"/>
          <w:numId w:val="22"/>
        </w:numPr>
        <w:spacing w:before="0" w:line="240" w:lineRule="auto"/>
        <w:ind w:left="567" w:hanging="567"/>
        <w:rPr>
          <w:rFonts w:asciiTheme="minorHAnsi" w:hAnsiTheme="minorHAnsi" w:cstheme="minorHAnsi"/>
          <w:color w:val="auto"/>
          <w:sz w:val="22"/>
          <w:szCs w:val="22"/>
        </w:rPr>
      </w:pPr>
      <w:r w:rsidRPr="002E08C4">
        <w:rPr>
          <w:rFonts w:asciiTheme="minorHAnsi" w:hAnsiTheme="minorHAnsi" w:cstheme="minorHAnsi"/>
          <w:color w:val="auto"/>
          <w:sz w:val="22"/>
          <w:szCs w:val="22"/>
        </w:rPr>
        <w:t>l</w:t>
      </w:r>
      <w:r w:rsidR="002F2210" w:rsidRPr="002E08C4">
        <w:rPr>
          <w:rFonts w:asciiTheme="minorHAnsi" w:hAnsiTheme="minorHAnsi" w:cstheme="minorHAnsi"/>
          <w:color w:val="auto"/>
          <w:sz w:val="22"/>
          <w:szCs w:val="22"/>
        </w:rPr>
        <w:t xml:space="preserve">ist the </w:t>
      </w:r>
      <w:r w:rsidR="002F2210" w:rsidRPr="002E08C4">
        <w:rPr>
          <w:rFonts w:asciiTheme="minorHAnsi" w:hAnsiTheme="minorHAnsi" w:cstheme="minorHAnsi"/>
          <w:i/>
          <w:color w:val="auto"/>
          <w:sz w:val="22"/>
          <w:szCs w:val="22"/>
        </w:rPr>
        <w:t>main</w:t>
      </w:r>
      <w:r w:rsidR="002F2210" w:rsidRPr="002E08C4">
        <w:rPr>
          <w:rFonts w:asciiTheme="minorHAnsi" w:hAnsiTheme="minorHAnsi" w:cstheme="minorHAnsi"/>
          <w:color w:val="auto"/>
          <w:sz w:val="22"/>
          <w:szCs w:val="22"/>
        </w:rPr>
        <w:t xml:space="preserve"> tasks only – concisely identifying a maximum of 10-15</w:t>
      </w:r>
      <w:r w:rsidR="009D2EA9" w:rsidRPr="002E08C4">
        <w:rPr>
          <w:rFonts w:asciiTheme="minorHAnsi" w:hAnsiTheme="minorHAnsi" w:cstheme="minorHAnsi"/>
          <w:color w:val="auto"/>
          <w:sz w:val="22"/>
          <w:szCs w:val="22"/>
        </w:rPr>
        <w:t xml:space="preserve"> duties and/or tasks</w:t>
      </w:r>
      <w:r w:rsidR="002F2210" w:rsidRPr="002E08C4">
        <w:rPr>
          <w:rFonts w:asciiTheme="minorHAnsi" w:hAnsiTheme="minorHAnsi" w:cstheme="minorHAnsi"/>
          <w:color w:val="auto"/>
          <w:sz w:val="22"/>
          <w:szCs w:val="22"/>
        </w:rPr>
        <w:t>;</w:t>
      </w:r>
    </w:p>
    <w:p w14:paraId="2C65FCCF" w14:textId="2385988E" w:rsidR="002F2210" w:rsidRPr="002E08C4" w:rsidRDefault="009D2EA9" w:rsidP="002E08C4">
      <w:pPr>
        <w:pStyle w:val="Heading3"/>
        <w:numPr>
          <w:ilvl w:val="0"/>
          <w:numId w:val="22"/>
        </w:numPr>
        <w:spacing w:before="0" w:line="240" w:lineRule="auto"/>
        <w:ind w:left="567" w:hanging="567"/>
        <w:rPr>
          <w:rFonts w:asciiTheme="minorHAnsi" w:hAnsiTheme="minorHAnsi" w:cstheme="minorHAnsi"/>
          <w:color w:val="auto"/>
          <w:sz w:val="22"/>
          <w:szCs w:val="22"/>
        </w:rPr>
      </w:pPr>
      <w:r w:rsidRPr="002E08C4">
        <w:rPr>
          <w:rFonts w:asciiTheme="minorHAnsi" w:hAnsiTheme="minorHAnsi" w:cstheme="minorHAnsi"/>
          <w:color w:val="auto"/>
          <w:sz w:val="22"/>
          <w:szCs w:val="22"/>
        </w:rPr>
        <w:t>be</w:t>
      </w:r>
      <w:r w:rsidR="002F2210" w:rsidRPr="002E08C4">
        <w:rPr>
          <w:rFonts w:asciiTheme="minorHAnsi" w:hAnsiTheme="minorHAnsi" w:cstheme="minorHAnsi"/>
          <w:color w:val="auto"/>
          <w:sz w:val="22"/>
          <w:szCs w:val="22"/>
        </w:rPr>
        <w:t xml:space="preserve"> accurate and up to date</w:t>
      </w:r>
      <w:r w:rsidRPr="002E08C4">
        <w:rPr>
          <w:rFonts w:asciiTheme="minorHAnsi" w:hAnsiTheme="minorHAnsi" w:cstheme="minorHAnsi"/>
          <w:color w:val="auto"/>
          <w:sz w:val="22"/>
          <w:szCs w:val="22"/>
        </w:rPr>
        <w:t xml:space="preserve"> and f</w:t>
      </w:r>
      <w:r w:rsidR="002F2210" w:rsidRPr="002E08C4">
        <w:rPr>
          <w:rFonts w:asciiTheme="minorHAnsi" w:hAnsiTheme="minorHAnsi" w:cstheme="minorHAnsi"/>
          <w:color w:val="auto"/>
          <w:sz w:val="22"/>
          <w:szCs w:val="22"/>
        </w:rPr>
        <w:t>ocus on the underlying requirements of the job, not how current jobholders may do the work</w:t>
      </w:r>
      <w:bookmarkStart w:id="1" w:name="_Toc121888712"/>
      <w:r w:rsidRPr="002E08C4">
        <w:rPr>
          <w:rFonts w:asciiTheme="minorHAnsi" w:hAnsiTheme="minorHAnsi" w:cstheme="minorHAnsi"/>
          <w:color w:val="auto"/>
          <w:sz w:val="22"/>
          <w:szCs w:val="22"/>
        </w:rPr>
        <w:t xml:space="preserve">. </w:t>
      </w:r>
    </w:p>
    <w:p w14:paraId="4C498929" w14:textId="77777777" w:rsidR="001B1780" w:rsidRPr="002E08C4" w:rsidRDefault="001B1780" w:rsidP="002E08C4">
      <w:pPr>
        <w:spacing w:before="0" w:after="0" w:line="240" w:lineRule="auto"/>
      </w:pPr>
    </w:p>
    <w:p w14:paraId="55FC4453" w14:textId="720A6479" w:rsidR="003358AA" w:rsidRPr="002E08C4" w:rsidRDefault="002F2210" w:rsidP="002E08C4">
      <w:pPr>
        <w:pStyle w:val="BodyText"/>
        <w:spacing w:after="0"/>
        <w:rPr>
          <w:rFonts w:asciiTheme="minorHAnsi" w:hAnsiTheme="minorHAnsi" w:cstheme="minorHAnsi"/>
          <w:sz w:val="22"/>
          <w:szCs w:val="22"/>
        </w:rPr>
      </w:pPr>
      <w:r w:rsidRPr="002E08C4">
        <w:rPr>
          <w:rFonts w:asciiTheme="minorHAnsi" w:hAnsiTheme="minorHAnsi" w:cstheme="minorHAnsi"/>
          <w:sz w:val="22"/>
          <w:szCs w:val="22"/>
          <w:u w:val="single"/>
        </w:rPr>
        <w:t>Person specifications:</w:t>
      </w:r>
      <w:bookmarkEnd w:id="1"/>
      <w:r w:rsidR="00766CFF" w:rsidRPr="002E08C4">
        <w:rPr>
          <w:rFonts w:asciiTheme="minorHAnsi" w:hAnsiTheme="minorHAnsi" w:cstheme="minorHAnsi"/>
          <w:b/>
          <w:bCs/>
          <w:sz w:val="22"/>
          <w:szCs w:val="22"/>
        </w:rPr>
        <w:t xml:space="preserve"> </w:t>
      </w:r>
      <w:r w:rsidR="009D2EA9" w:rsidRPr="002E08C4">
        <w:rPr>
          <w:rFonts w:asciiTheme="minorHAnsi" w:hAnsiTheme="minorHAnsi" w:cstheme="minorHAnsi"/>
          <w:sz w:val="22"/>
          <w:szCs w:val="22"/>
        </w:rPr>
        <w:t>The person specification should:</w:t>
      </w:r>
    </w:p>
    <w:p w14:paraId="2A4D2E66" w14:textId="637F7644" w:rsidR="003358AA" w:rsidRPr="002E08C4" w:rsidRDefault="009D2EA9" w:rsidP="002E08C4">
      <w:pPr>
        <w:pStyle w:val="BodyText"/>
        <w:numPr>
          <w:ilvl w:val="0"/>
          <w:numId w:val="25"/>
        </w:numPr>
        <w:spacing w:after="0"/>
        <w:ind w:left="567" w:hanging="567"/>
        <w:rPr>
          <w:rFonts w:asciiTheme="minorHAnsi" w:hAnsiTheme="minorHAnsi" w:cstheme="minorHAnsi"/>
          <w:sz w:val="22"/>
          <w:szCs w:val="22"/>
        </w:rPr>
      </w:pPr>
      <w:r w:rsidRPr="002E08C4">
        <w:rPr>
          <w:rFonts w:asciiTheme="minorHAnsi" w:hAnsiTheme="minorHAnsi" w:cstheme="minorHAnsi"/>
          <w:sz w:val="22"/>
          <w:szCs w:val="22"/>
        </w:rPr>
        <w:t>b</w:t>
      </w:r>
      <w:r w:rsidR="002F2210" w:rsidRPr="002E08C4">
        <w:rPr>
          <w:rFonts w:asciiTheme="minorHAnsi" w:hAnsiTheme="minorHAnsi" w:cstheme="minorHAnsi"/>
          <w:sz w:val="22"/>
          <w:szCs w:val="22"/>
        </w:rPr>
        <w:t>e written in plain English, avoiding jargon</w:t>
      </w:r>
      <w:r w:rsidRPr="002E08C4">
        <w:rPr>
          <w:rFonts w:asciiTheme="minorHAnsi" w:hAnsiTheme="minorHAnsi" w:cstheme="minorHAnsi"/>
          <w:sz w:val="22"/>
          <w:szCs w:val="22"/>
        </w:rPr>
        <w:t xml:space="preserve"> and</w:t>
      </w:r>
      <w:r w:rsidR="002F2210" w:rsidRPr="002E08C4">
        <w:rPr>
          <w:rFonts w:asciiTheme="minorHAnsi" w:hAnsiTheme="minorHAnsi" w:cstheme="minorHAnsi"/>
          <w:sz w:val="22"/>
          <w:szCs w:val="22"/>
        </w:rPr>
        <w:t xml:space="preserve"> abbreviations</w:t>
      </w:r>
      <w:r w:rsidRPr="002E08C4">
        <w:rPr>
          <w:rFonts w:asciiTheme="minorHAnsi" w:hAnsiTheme="minorHAnsi" w:cstheme="minorHAnsi"/>
          <w:sz w:val="22"/>
          <w:szCs w:val="22"/>
        </w:rPr>
        <w:t>.</w:t>
      </w:r>
    </w:p>
    <w:p w14:paraId="46E98EFF" w14:textId="721DD96E" w:rsidR="003358AA" w:rsidRPr="002E08C4" w:rsidRDefault="009D2EA9" w:rsidP="002E08C4">
      <w:pPr>
        <w:pStyle w:val="BodyText"/>
        <w:numPr>
          <w:ilvl w:val="0"/>
          <w:numId w:val="25"/>
        </w:numPr>
        <w:spacing w:after="0"/>
        <w:ind w:left="567" w:hanging="567"/>
        <w:rPr>
          <w:rFonts w:asciiTheme="minorHAnsi" w:hAnsiTheme="minorHAnsi" w:cstheme="minorHAnsi"/>
          <w:sz w:val="22"/>
          <w:szCs w:val="22"/>
        </w:rPr>
      </w:pPr>
      <w:r w:rsidRPr="002E08C4">
        <w:rPr>
          <w:rFonts w:asciiTheme="minorHAnsi" w:hAnsiTheme="minorHAnsi" w:cstheme="minorHAnsi"/>
          <w:b/>
          <w:bCs/>
          <w:sz w:val="22"/>
          <w:szCs w:val="22"/>
        </w:rPr>
        <w:t>c</w:t>
      </w:r>
      <w:r w:rsidR="002F2210" w:rsidRPr="002E08C4">
        <w:rPr>
          <w:rFonts w:asciiTheme="minorHAnsi" w:hAnsiTheme="minorHAnsi" w:cstheme="minorHAnsi"/>
          <w:sz w:val="22"/>
          <w:szCs w:val="22"/>
        </w:rPr>
        <w:t xml:space="preserve">ontain performance-based criteria that is clear and self explanatory.  </w:t>
      </w:r>
    </w:p>
    <w:p w14:paraId="01ED087E" w14:textId="420052FB" w:rsidR="003358AA" w:rsidRPr="002E08C4" w:rsidRDefault="002F7F0E" w:rsidP="002E08C4">
      <w:pPr>
        <w:pStyle w:val="BodyText"/>
        <w:numPr>
          <w:ilvl w:val="0"/>
          <w:numId w:val="25"/>
        </w:numPr>
        <w:spacing w:after="0"/>
        <w:ind w:left="567" w:hanging="567"/>
        <w:rPr>
          <w:rFonts w:asciiTheme="minorHAnsi" w:hAnsiTheme="minorHAnsi" w:cstheme="minorHAnsi"/>
          <w:sz w:val="22"/>
          <w:szCs w:val="22"/>
        </w:rPr>
      </w:pPr>
      <w:r w:rsidRPr="002E08C4">
        <w:rPr>
          <w:rFonts w:asciiTheme="minorHAnsi" w:hAnsiTheme="minorHAnsi" w:cstheme="minorHAnsi"/>
          <w:sz w:val="22"/>
          <w:szCs w:val="22"/>
        </w:rPr>
        <w:t>b</w:t>
      </w:r>
      <w:r w:rsidR="002F2210" w:rsidRPr="002E08C4">
        <w:rPr>
          <w:rFonts w:asciiTheme="minorHAnsi" w:hAnsiTheme="minorHAnsi" w:cstheme="minorHAnsi"/>
          <w:sz w:val="22"/>
          <w:szCs w:val="22"/>
        </w:rPr>
        <w:t>e based solely on skills that are essential to do the main tasks of the job</w:t>
      </w:r>
      <w:r w:rsidR="003358AA" w:rsidRPr="002E08C4">
        <w:rPr>
          <w:rFonts w:asciiTheme="minorHAnsi" w:hAnsiTheme="minorHAnsi" w:cstheme="minorHAnsi"/>
          <w:sz w:val="22"/>
          <w:szCs w:val="22"/>
        </w:rPr>
        <w:t>.</w:t>
      </w:r>
    </w:p>
    <w:p w14:paraId="5E2531A8" w14:textId="217C3B1B" w:rsidR="002F2210" w:rsidRPr="002E08C4" w:rsidRDefault="009D2EA9" w:rsidP="002E08C4">
      <w:pPr>
        <w:pStyle w:val="BodyText"/>
        <w:numPr>
          <w:ilvl w:val="0"/>
          <w:numId w:val="25"/>
        </w:numPr>
        <w:spacing w:after="0"/>
        <w:ind w:left="567" w:hanging="567"/>
        <w:rPr>
          <w:rFonts w:asciiTheme="minorHAnsi" w:hAnsiTheme="minorHAnsi" w:cstheme="minorHAnsi"/>
          <w:sz w:val="22"/>
          <w:szCs w:val="22"/>
        </w:rPr>
      </w:pPr>
      <w:r w:rsidRPr="002E08C4">
        <w:rPr>
          <w:rFonts w:asciiTheme="minorHAnsi" w:hAnsiTheme="minorHAnsi" w:cstheme="minorHAnsi"/>
          <w:sz w:val="22"/>
          <w:szCs w:val="22"/>
        </w:rPr>
        <w:t xml:space="preserve">be </w:t>
      </w:r>
      <w:r w:rsidR="002F2210" w:rsidRPr="002E08C4">
        <w:rPr>
          <w:rFonts w:asciiTheme="minorHAnsi" w:hAnsiTheme="minorHAnsi" w:cstheme="minorHAnsi"/>
          <w:sz w:val="22"/>
          <w:szCs w:val="22"/>
        </w:rPr>
        <w:t xml:space="preserve">based on what is listed in the job description, and </w:t>
      </w:r>
      <w:r w:rsidR="002F2210" w:rsidRPr="002E08C4">
        <w:rPr>
          <w:rFonts w:asciiTheme="minorHAnsi" w:hAnsiTheme="minorHAnsi" w:cstheme="minorHAnsi"/>
          <w:i/>
          <w:sz w:val="22"/>
          <w:szCs w:val="22"/>
        </w:rPr>
        <w:t>not</w:t>
      </w:r>
      <w:r w:rsidR="002F2210" w:rsidRPr="002E08C4">
        <w:rPr>
          <w:rFonts w:asciiTheme="minorHAnsi" w:hAnsiTheme="minorHAnsi" w:cstheme="minorHAnsi"/>
          <w:sz w:val="22"/>
          <w:szCs w:val="22"/>
        </w:rPr>
        <w:t xml:space="preserve"> based on the skills</w:t>
      </w:r>
      <w:r w:rsidRPr="002E08C4">
        <w:rPr>
          <w:rFonts w:asciiTheme="minorHAnsi" w:hAnsiTheme="minorHAnsi" w:cstheme="minorHAnsi"/>
          <w:sz w:val="22"/>
          <w:szCs w:val="22"/>
        </w:rPr>
        <w:t xml:space="preserve"> or</w:t>
      </w:r>
      <w:r w:rsidR="002F2210" w:rsidRPr="002E08C4">
        <w:rPr>
          <w:rFonts w:asciiTheme="minorHAnsi" w:hAnsiTheme="minorHAnsi" w:cstheme="minorHAnsi"/>
          <w:sz w:val="22"/>
          <w:szCs w:val="22"/>
        </w:rPr>
        <w:t xml:space="preserve"> attributes</w:t>
      </w:r>
      <w:r w:rsidRPr="002E08C4">
        <w:rPr>
          <w:rFonts w:asciiTheme="minorHAnsi" w:hAnsiTheme="minorHAnsi" w:cstheme="minorHAnsi"/>
          <w:sz w:val="22"/>
          <w:szCs w:val="22"/>
        </w:rPr>
        <w:t xml:space="preserve"> </w:t>
      </w:r>
      <w:r w:rsidR="002F2210" w:rsidRPr="002E08C4">
        <w:rPr>
          <w:rFonts w:asciiTheme="minorHAnsi" w:hAnsiTheme="minorHAnsi" w:cstheme="minorHAnsi"/>
          <w:sz w:val="22"/>
          <w:szCs w:val="22"/>
        </w:rPr>
        <w:t>of current jobholders</w:t>
      </w:r>
    </w:p>
    <w:p w14:paraId="6AEDEC3A" w14:textId="77777777" w:rsidR="002F7F0E" w:rsidRPr="002E08C4" w:rsidRDefault="002F7F0E" w:rsidP="002E08C4">
      <w:pPr>
        <w:pStyle w:val="BodyText"/>
        <w:spacing w:after="0"/>
        <w:rPr>
          <w:rFonts w:asciiTheme="minorHAnsi" w:hAnsiTheme="minorHAnsi" w:cstheme="minorHAnsi"/>
          <w:sz w:val="22"/>
          <w:szCs w:val="22"/>
          <w:u w:val="single"/>
        </w:rPr>
      </w:pPr>
    </w:p>
    <w:p w14:paraId="15668C62" w14:textId="7EDD9AA8" w:rsidR="00661F17" w:rsidRPr="002E08C4" w:rsidRDefault="00661F17" w:rsidP="002E08C4">
      <w:pPr>
        <w:pStyle w:val="BodyText"/>
        <w:spacing w:after="0"/>
        <w:rPr>
          <w:rFonts w:asciiTheme="minorHAnsi" w:hAnsiTheme="minorHAnsi" w:cstheme="minorHAnsi"/>
          <w:sz w:val="22"/>
          <w:szCs w:val="22"/>
        </w:rPr>
      </w:pPr>
      <w:r w:rsidRPr="002E08C4">
        <w:rPr>
          <w:rFonts w:asciiTheme="minorHAnsi" w:hAnsiTheme="minorHAnsi" w:cstheme="minorHAnsi"/>
          <w:sz w:val="22"/>
          <w:szCs w:val="22"/>
          <w:u w:val="single"/>
        </w:rPr>
        <w:t>Pay</w:t>
      </w:r>
      <w:r w:rsidRPr="002E08C4">
        <w:rPr>
          <w:rFonts w:asciiTheme="minorHAnsi" w:hAnsiTheme="minorHAnsi" w:cstheme="minorHAnsi"/>
          <w:sz w:val="22"/>
          <w:szCs w:val="22"/>
        </w:rPr>
        <w:t xml:space="preserve">: It is essential that positions of a similar level attract equal pay. The proposed pay scale for the post should be assessed against similar roles and agreed with the HR committee in advance of advertising the post. This should also abide by minimum wage requirements. The Trust is also signed up to the </w:t>
      </w:r>
      <w:hyperlink r:id="rId10" w:history="1">
        <w:r w:rsidRPr="002E08C4">
          <w:rPr>
            <w:rStyle w:val="Hyperlink"/>
            <w:rFonts w:asciiTheme="minorHAnsi" w:hAnsiTheme="minorHAnsi" w:cstheme="minorHAnsi"/>
            <w:color w:val="auto"/>
            <w:sz w:val="22"/>
            <w:szCs w:val="22"/>
          </w:rPr>
          <w:t>London Living Wage</w:t>
        </w:r>
      </w:hyperlink>
      <w:r w:rsidRPr="002E08C4">
        <w:rPr>
          <w:rFonts w:asciiTheme="minorHAnsi" w:hAnsiTheme="minorHAnsi" w:cstheme="minorHAnsi"/>
          <w:sz w:val="22"/>
          <w:szCs w:val="22"/>
        </w:rPr>
        <w:t xml:space="preserve"> accreditation and this should be reflected in the pay for the role.</w:t>
      </w:r>
    </w:p>
    <w:p w14:paraId="565235E7" w14:textId="77777777" w:rsidR="002F7F0E" w:rsidRPr="002E08C4" w:rsidRDefault="002F7F0E" w:rsidP="002E08C4">
      <w:pPr>
        <w:pStyle w:val="BodyText"/>
        <w:spacing w:after="0"/>
        <w:rPr>
          <w:rFonts w:asciiTheme="minorHAnsi" w:hAnsiTheme="minorHAnsi" w:cstheme="minorHAnsi"/>
          <w:sz w:val="22"/>
          <w:szCs w:val="22"/>
        </w:rPr>
      </w:pPr>
    </w:p>
    <w:p w14:paraId="4D3BFE4C" w14:textId="2AEAC32C" w:rsidR="000E0921" w:rsidRPr="002E08C4" w:rsidRDefault="009D2EA9" w:rsidP="002E08C4">
      <w:pPr>
        <w:pStyle w:val="BodyText"/>
        <w:spacing w:after="0"/>
        <w:rPr>
          <w:rFonts w:asciiTheme="minorHAnsi" w:hAnsiTheme="minorHAnsi" w:cstheme="minorHAnsi"/>
          <w:sz w:val="22"/>
          <w:szCs w:val="22"/>
        </w:rPr>
      </w:pPr>
      <w:r w:rsidRPr="002E08C4">
        <w:rPr>
          <w:rFonts w:asciiTheme="minorHAnsi" w:hAnsiTheme="minorHAnsi" w:cstheme="minorHAnsi"/>
          <w:sz w:val="22"/>
          <w:szCs w:val="22"/>
        </w:rPr>
        <w:t xml:space="preserve">The person specification should also distinguish between </w:t>
      </w:r>
      <w:r w:rsidR="002F2210" w:rsidRPr="002E08C4">
        <w:rPr>
          <w:rFonts w:asciiTheme="minorHAnsi" w:hAnsiTheme="minorHAnsi" w:cstheme="minorHAnsi"/>
          <w:sz w:val="22"/>
          <w:szCs w:val="22"/>
        </w:rPr>
        <w:t xml:space="preserve">essential </w:t>
      </w:r>
      <w:r w:rsidRPr="002E08C4">
        <w:rPr>
          <w:rFonts w:asciiTheme="minorHAnsi" w:hAnsiTheme="minorHAnsi" w:cstheme="minorHAnsi"/>
          <w:sz w:val="22"/>
          <w:szCs w:val="22"/>
        </w:rPr>
        <w:t xml:space="preserve">and desirable skills, competencies and experience. </w:t>
      </w:r>
      <w:r w:rsidR="002F2210" w:rsidRPr="002E08C4">
        <w:rPr>
          <w:rFonts w:asciiTheme="minorHAnsi" w:hAnsiTheme="minorHAnsi" w:cstheme="minorHAnsi"/>
          <w:sz w:val="22"/>
          <w:szCs w:val="22"/>
        </w:rPr>
        <w:t>Think about the skills required, and avoid making assumptions about the ways in which the skills were developed (e</w:t>
      </w:r>
      <w:r w:rsidR="000E0921" w:rsidRPr="002E08C4">
        <w:rPr>
          <w:rFonts w:asciiTheme="minorHAnsi" w:hAnsiTheme="minorHAnsi" w:cstheme="minorHAnsi"/>
          <w:sz w:val="22"/>
          <w:szCs w:val="22"/>
        </w:rPr>
        <w:t>.</w:t>
      </w:r>
      <w:r w:rsidR="002F2210" w:rsidRPr="002E08C4">
        <w:rPr>
          <w:rFonts w:asciiTheme="minorHAnsi" w:hAnsiTheme="minorHAnsi" w:cstheme="minorHAnsi"/>
          <w:sz w:val="22"/>
          <w:szCs w:val="22"/>
        </w:rPr>
        <w:t>g</w:t>
      </w:r>
      <w:r w:rsidR="000E0921" w:rsidRPr="002E08C4">
        <w:rPr>
          <w:rFonts w:asciiTheme="minorHAnsi" w:hAnsiTheme="minorHAnsi" w:cstheme="minorHAnsi"/>
          <w:sz w:val="22"/>
          <w:szCs w:val="22"/>
        </w:rPr>
        <w:t>.</w:t>
      </w:r>
      <w:r w:rsidR="002F2210" w:rsidRPr="002E08C4">
        <w:rPr>
          <w:rFonts w:asciiTheme="minorHAnsi" w:hAnsiTheme="minorHAnsi" w:cstheme="minorHAnsi"/>
          <w:sz w:val="22"/>
          <w:szCs w:val="22"/>
        </w:rPr>
        <w:t xml:space="preserve"> “two years’ experience” says little about an individual’s actual skill levels). Where experience is required, consider what types of transferable experience (community roles, for example) are also relevant. </w:t>
      </w:r>
      <w:r w:rsidR="000E0921" w:rsidRPr="002E08C4">
        <w:rPr>
          <w:rFonts w:asciiTheme="minorHAnsi" w:hAnsiTheme="minorHAnsi" w:cstheme="minorHAnsi"/>
          <w:sz w:val="22"/>
          <w:szCs w:val="22"/>
        </w:rPr>
        <w:t xml:space="preserve"> </w:t>
      </w:r>
    </w:p>
    <w:p w14:paraId="0B4E4A2D" w14:textId="77777777" w:rsidR="002F7F0E" w:rsidRPr="002E08C4" w:rsidRDefault="002F7F0E" w:rsidP="002E08C4">
      <w:pPr>
        <w:pStyle w:val="BodyText"/>
        <w:spacing w:after="0"/>
        <w:rPr>
          <w:rFonts w:asciiTheme="minorHAnsi" w:hAnsiTheme="minorHAnsi" w:cstheme="minorHAnsi"/>
          <w:sz w:val="22"/>
          <w:szCs w:val="22"/>
        </w:rPr>
      </w:pPr>
    </w:p>
    <w:p w14:paraId="5F3E5481" w14:textId="03C59DA9" w:rsidR="00535247" w:rsidRPr="002E08C4" w:rsidRDefault="002F2210" w:rsidP="002E08C4">
      <w:pPr>
        <w:pStyle w:val="BodyText"/>
        <w:spacing w:after="0"/>
        <w:rPr>
          <w:rFonts w:asciiTheme="minorHAnsi" w:hAnsiTheme="minorHAnsi" w:cstheme="minorHAnsi"/>
          <w:sz w:val="22"/>
          <w:szCs w:val="22"/>
        </w:rPr>
      </w:pPr>
      <w:r w:rsidRPr="002E08C4">
        <w:rPr>
          <w:rFonts w:asciiTheme="minorHAnsi" w:hAnsiTheme="minorHAnsi" w:cstheme="minorHAnsi"/>
          <w:sz w:val="22"/>
          <w:szCs w:val="22"/>
        </w:rPr>
        <w:lastRenderedPageBreak/>
        <w:t xml:space="preserve">Where qualifications are essential, consider what equivalent qualifications are eligible. </w:t>
      </w:r>
    </w:p>
    <w:p w14:paraId="0EDAE5D0" w14:textId="48903497" w:rsidR="002F2210" w:rsidRPr="002E08C4" w:rsidRDefault="002F2210" w:rsidP="002E08C4">
      <w:pPr>
        <w:pStyle w:val="BodyText"/>
        <w:spacing w:after="0"/>
        <w:rPr>
          <w:rFonts w:asciiTheme="minorHAnsi" w:hAnsiTheme="minorHAnsi" w:cstheme="minorHAnsi"/>
          <w:sz w:val="22"/>
          <w:szCs w:val="22"/>
        </w:rPr>
      </w:pPr>
      <w:r w:rsidRPr="002E08C4">
        <w:rPr>
          <w:rFonts w:asciiTheme="minorHAnsi" w:hAnsiTheme="minorHAnsi" w:cstheme="minorHAnsi"/>
          <w:sz w:val="22"/>
          <w:szCs w:val="22"/>
        </w:rPr>
        <w:t>Identify no more than six to eight skills for most posts (except for more senior or professional posts)</w:t>
      </w:r>
    </w:p>
    <w:p w14:paraId="1AB8AA06" w14:textId="77777777" w:rsidR="008D03F0" w:rsidRPr="002E08C4" w:rsidRDefault="008D03F0" w:rsidP="002E08C4">
      <w:pPr>
        <w:pStyle w:val="BodyText"/>
        <w:spacing w:after="0"/>
        <w:rPr>
          <w:rFonts w:asciiTheme="minorHAnsi" w:hAnsiTheme="minorHAnsi" w:cstheme="minorHAnsi"/>
          <w:sz w:val="22"/>
          <w:szCs w:val="22"/>
        </w:rPr>
      </w:pPr>
    </w:p>
    <w:p w14:paraId="7C24C9C0" w14:textId="395F6A58" w:rsidR="000E0921" w:rsidRPr="002E08C4" w:rsidRDefault="000E0921" w:rsidP="002E08C4">
      <w:pPr>
        <w:pStyle w:val="BodyText"/>
        <w:spacing w:after="0"/>
        <w:rPr>
          <w:rFonts w:asciiTheme="minorHAnsi" w:hAnsiTheme="minorHAnsi" w:cstheme="minorHAnsi"/>
          <w:sz w:val="22"/>
          <w:szCs w:val="22"/>
        </w:rPr>
      </w:pPr>
      <w:r w:rsidRPr="002E08C4">
        <w:rPr>
          <w:rFonts w:asciiTheme="minorHAnsi" w:hAnsiTheme="minorHAnsi" w:cstheme="minorHAnsi"/>
          <w:sz w:val="22"/>
          <w:szCs w:val="22"/>
        </w:rPr>
        <w:t>The person specification will specify which of the essential/desirable skills will be used in the shortlisting process.</w:t>
      </w:r>
    </w:p>
    <w:p w14:paraId="1C7F745C" w14:textId="77777777" w:rsidR="008D03F0" w:rsidRPr="002E08C4" w:rsidRDefault="008D03F0" w:rsidP="002E08C4">
      <w:pPr>
        <w:pStyle w:val="BodyText"/>
        <w:spacing w:after="0"/>
        <w:rPr>
          <w:rFonts w:asciiTheme="minorHAnsi" w:hAnsiTheme="minorHAnsi" w:cstheme="minorHAnsi"/>
          <w:sz w:val="22"/>
          <w:szCs w:val="22"/>
        </w:rPr>
      </w:pPr>
    </w:p>
    <w:p w14:paraId="2EFC61C1" w14:textId="77777777" w:rsidR="009D2EA9" w:rsidRPr="002E08C4" w:rsidRDefault="002F2210" w:rsidP="002E08C4">
      <w:pPr>
        <w:spacing w:before="0" w:after="0" w:line="240" w:lineRule="auto"/>
        <w:rPr>
          <w:rFonts w:cstheme="minorHAnsi"/>
          <w:sz w:val="22"/>
          <w:szCs w:val="22"/>
        </w:rPr>
      </w:pPr>
      <w:r w:rsidRPr="002E08C4">
        <w:rPr>
          <w:rFonts w:cstheme="minorHAnsi"/>
          <w:b/>
          <w:bCs/>
          <w:sz w:val="22"/>
          <w:szCs w:val="22"/>
        </w:rPr>
        <w:t>Advert</w:t>
      </w:r>
      <w:r w:rsidR="009D2EA9" w:rsidRPr="002E08C4">
        <w:rPr>
          <w:rFonts w:cstheme="minorHAnsi"/>
          <w:b/>
          <w:bCs/>
          <w:sz w:val="22"/>
          <w:szCs w:val="22"/>
        </w:rPr>
        <w:t>s and advertising</w:t>
      </w:r>
      <w:r w:rsidRPr="002E08C4">
        <w:rPr>
          <w:rFonts w:cstheme="minorHAnsi"/>
          <w:sz w:val="22"/>
          <w:szCs w:val="22"/>
        </w:rPr>
        <w:t xml:space="preserve">: </w:t>
      </w:r>
    </w:p>
    <w:p w14:paraId="668AAD9F" w14:textId="77777777" w:rsidR="008D03F0" w:rsidRPr="002E08C4" w:rsidRDefault="008D03F0" w:rsidP="002E08C4">
      <w:pPr>
        <w:spacing w:before="0" w:after="0" w:line="240" w:lineRule="auto"/>
        <w:rPr>
          <w:rFonts w:cstheme="minorHAnsi"/>
          <w:sz w:val="22"/>
          <w:szCs w:val="22"/>
        </w:rPr>
      </w:pPr>
    </w:p>
    <w:p w14:paraId="5CF2DFA9" w14:textId="71339F2D" w:rsidR="00A0056F" w:rsidRPr="002E08C4" w:rsidRDefault="002F2210" w:rsidP="002E08C4">
      <w:pPr>
        <w:spacing w:before="0" w:after="0" w:line="240" w:lineRule="auto"/>
        <w:rPr>
          <w:rFonts w:cstheme="minorHAnsi"/>
          <w:sz w:val="22"/>
          <w:szCs w:val="22"/>
        </w:rPr>
      </w:pPr>
      <w:r w:rsidRPr="002E08C4">
        <w:rPr>
          <w:rFonts w:cstheme="minorHAnsi"/>
          <w:sz w:val="22"/>
          <w:szCs w:val="22"/>
        </w:rPr>
        <w:t>The Trust will</w:t>
      </w:r>
      <w:r w:rsidR="00A0056F" w:rsidRPr="002E08C4">
        <w:rPr>
          <w:rFonts w:cstheme="minorHAnsi"/>
          <w:sz w:val="22"/>
          <w:szCs w:val="22"/>
        </w:rPr>
        <w:t xml:space="preserve"> operate on the basis that vacancies will be advertised as widely as possible, taking into consideration the seniority of the job, likely pool of candidates and budget for recruitment. </w:t>
      </w:r>
    </w:p>
    <w:p w14:paraId="646E6932" w14:textId="77777777" w:rsidR="008D03F0" w:rsidRPr="002E08C4" w:rsidRDefault="008D03F0" w:rsidP="002E08C4">
      <w:pPr>
        <w:spacing w:before="0" w:after="0" w:line="240" w:lineRule="auto"/>
        <w:rPr>
          <w:rFonts w:cstheme="minorHAnsi"/>
          <w:sz w:val="22"/>
          <w:szCs w:val="22"/>
        </w:rPr>
      </w:pPr>
    </w:p>
    <w:p w14:paraId="4C97DD43" w14:textId="76245B38" w:rsidR="00A0056F" w:rsidRPr="002E08C4" w:rsidRDefault="00A0056F" w:rsidP="002E08C4">
      <w:pPr>
        <w:spacing w:before="0" w:after="0" w:line="240" w:lineRule="auto"/>
        <w:rPr>
          <w:rFonts w:cstheme="minorHAnsi"/>
          <w:sz w:val="22"/>
          <w:szCs w:val="22"/>
        </w:rPr>
      </w:pPr>
      <w:r w:rsidRPr="002E08C4">
        <w:rPr>
          <w:rFonts w:cstheme="minorHAnsi"/>
          <w:sz w:val="22"/>
          <w:szCs w:val="22"/>
        </w:rPr>
        <w:t xml:space="preserve">At a minimum, all roles must be advertised openly via </w:t>
      </w:r>
      <w:r w:rsidR="00F76C68" w:rsidRPr="002E08C4">
        <w:rPr>
          <w:rFonts w:cstheme="minorHAnsi"/>
          <w:sz w:val="22"/>
          <w:szCs w:val="22"/>
        </w:rPr>
        <w:t>T</w:t>
      </w:r>
      <w:r w:rsidRPr="002E08C4">
        <w:rPr>
          <w:rFonts w:cstheme="minorHAnsi"/>
          <w:sz w:val="22"/>
          <w:szCs w:val="22"/>
        </w:rPr>
        <w:t>he Trust’s website. Additionally, the advertiser should consider which media would best attract the best likely candidates for each role. This is likely to include: distribution around local community networks and advertising via national job recruitment websites such as charityjob, indeed, or similar.</w:t>
      </w:r>
    </w:p>
    <w:p w14:paraId="3011AEDC" w14:textId="77777777" w:rsidR="008D03F0" w:rsidRPr="002E08C4" w:rsidRDefault="008D03F0" w:rsidP="002E08C4">
      <w:pPr>
        <w:spacing w:before="0" w:after="0" w:line="240" w:lineRule="auto"/>
        <w:rPr>
          <w:rFonts w:cstheme="minorHAnsi"/>
          <w:sz w:val="22"/>
          <w:szCs w:val="22"/>
        </w:rPr>
      </w:pPr>
    </w:p>
    <w:p w14:paraId="7EAF16B4" w14:textId="316DED63" w:rsidR="002F2210" w:rsidRPr="002E08C4" w:rsidRDefault="00A0056F" w:rsidP="002E08C4">
      <w:pPr>
        <w:spacing w:before="0" w:after="0" w:line="240" w:lineRule="auto"/>
        <w:rPr>
          <w:rFonts w:cstheme="minorHAnsi"/>
          <w:sz w:val="22"/>
          <w:szCs w:val="22"/>
        </w:rPr>
      </w:pPr>
      <w:r w:rsidRPr="002E08C4">
        <w:rPr>
          <w:rFonts w:cstheme="minorHAnsi"/>
          <w:sz w:val="22"/>
          <w:szCs w:val="22"/>
        </w:rPr>
        <w:t xml:space="preserve">An alternative approach may be appropriate in a limited number of circumstances such as </w:t>
      </w:r>
      <w:r w:rsidR="002F2210" w:rsidRPr="002E08C4">
        <w:rPr>
          <w:rFonts w:cstheme="minorHAnsi"/>
          <w:sz w:val="22"/>
          <w:szCs w:val="22"/>
        </w:rPr>
        <w:t xml:space="preserve">where the post is temporary </w:t>
      </w:r>
      <w:r w:rsidRPr="002E08C4">
        <w:rPr>
          <w:rFonts w:cstheme="minorHAnsi"/>
          <w:sz w:val="22"/>
          <w:szCs w:val="22"/>
        </w:rPr>
        <w:t>or</w:t>
      </w:r>
      <w:r w:rsidR="002F2210" w:rsidRPr="002E08C4">
        <w:rPr>
          <w:rFonts w:cstheme="minorHAnsi"/>
          <w:sz w:val="22"/>
          <w:szCs w:val="22"/>
        </w:rPr>
        <w:t xml:space="preserve"> needs to be filled quickly. </w:t>
      </w:r>
      <w:bookmarkStart w:id="2" w:name="_Toc121888725"/>
    </w:p>
    <w:p w14:paraId="6138C308" w14:textId="77777777" w:rsidR="008D03F0" w:rsidRPr="002E08C4" w:rsidRDefault="008D03F0" w:rsidP="002E08C4">
      <w:pPr>
        <w:spacing w:before="0" w:after="0" w:line="240" w:lineRule="auto"/>
        <w:rPr>
          <w:rFonts w:cstheme="minorHAnsi"/>
          <w:sz w:val="22"/>
          <w:szCs w:val="22"/>
        </w:rPr>
      </w:pPr>
    </w:p>
    <w:p w14:paraId="2C5F6653" w14:textId="77777777" w:rsidR="000E0921" w:rsidRPr="002E08C4" w:rsidRDefault="00A0056F" w:rsidP="002E08C4">
      <w:pPr>
        <w:spacing w:before="0" w:after="0" w:line="240" w:lineRule="auto"/>
        <w:rPr>
          <w:rFonts w:cstheme="minorHAnsi"/>
          <w:sz w:val="22"/>
          <w:szCs w:val="22"/>
        </w:rPr>
      </w:pPr>
      <w:r w:rsidRPr="002E08C4">
        <w:rPr>
          <w:rFonts w:cstheme="minorHAnsi"/>
          <w:sz w:val="22"/>
          <w:szCs w:val="22"/>
        </w:rPr>
        <w:t xml:space="preserve">All adverts should be checked to ensure that they do not contain any potentially discriminatory language. </w:t>
      </w:r>
      <w:r w:rsidR="000E0921" w:rsidRPr="002E08C4">
        <w:rPr>
          <w:rFonts w:cstheme="minorHAnsi"/>
          <w:sz w:val="22"/>
          <w:szCs w:val="22"/>
        </w:rPr>
        <w:t>They should include:</w:t>
      </w:r>
    </w:p>
    <w:p w14:paraId="28FC4115" w14:textId="7DACC9E5" w:rsidR="008D03F0" w:rsidRPr="002E08C4" w:rsidRDefault="00F76C68" w:rsidP="002E08C4">
      <w:pPr>
        <w:pStyle w:val="ListParagraph"/>
        <w:numPr>
          <w:ilvl w:val="1"/>
          <w:numId w:val="27"/>
        </w:numPr>
        <w:ind w:left="567" w:hanging="567"/>
        <w:rPr>
          <w:rFonts w:asciiTheme="minorHAnsi" w:hAnsiTheme="minorHAnsi" w:cstheme="minorHAnsi"/>
          <w:sz w:val="22"/>
          <w:szCs w:val="22"/>
        </w:rPr>
      </w:pPr>
      <w:r w:rsidRPr="002E08C4">
        <w:rPr>
          <w:rFonts w:asciiTheme="minorHAnsi" w:hAnsiTheme="minorHAnsi" w:cstheme="minorHAnsi"/>
          <w:sz w:val="22"/>
          <w:szCs w:val="22"/>
        </w:rPr>
        <w:t>T</w:t>
      </w:r>
      <w:r w:rsidR="000E0921" w:rsidRPr="002E08C4">
        <w:rPr>
          <w:rFonts w:asciiTheme="minorHAnsi" w:hAnsiTheme="minorHAnsi" w:cstheme="minorHAnsi"/>
          <w:sz w:val="22"/>
          <w:szCs w:val="22"/>
        </w:rPr>
        <w:t>he Trust</w:t>
      </w:r>
      <w:r w:rsidRPr="002E08C4">
        <w:rPr>
          <w:rFonts w:asciiTheme="minorHAnsi" w:hAnsiTheme="minorHAnsi" w:cstheme="minorHAnsi"/>
          <w:sz w:val="22"/>
          <w:szCs w:val="22"/>
        </w:rPr>
        <w:t>’s</w:t>
      </w:r>
      <w:r w:rsidR="000E0921" w:rsidRPr="002E08C4">
        <w:rPr>
          <w:rFonts w:asciiTheme="minorHAnsi" w:hAnsiTheme="minorHAnsi" w:cstheme="minorHAnsi"/>
          <w:sz w:val="22"/>
          <w:szCs w:val="22"/>
        </w:rPr>
        <w:t xml:space="preserve"> logo, </w:t>
      </w:r>
    </w:p>
    <w:p w14:paraId="3DA9003E" w14:textId="2E64F6BE" w:rsidR="008D03F0" w:rsidRPr="002E08C4" w:rsidRDefault="000E0921" w:rsidP="002E08C4">
      <w:pPr>
        <w:pStyle w:val="ListParagraph"/>
        <w:numPr>
          <w:ilvl w:val="1"/>
          <w:numId w:val="27"/>
        </w:numPr>
        <w:ind w:left="567" w:hanging="567"/>
        <w:rPr>
          <w:rFonts w:asciiTheme="minorHAnsi" w:hAnsiTheme="minorHAnsi" w:cstheme="minorHAnsi"/>
          <w:sz w:val="22"/>
          <w:szCs w:val="22"/>
        </w:rPr>
      </w:pPr>
      <w:r w:rsidRPr="002E08C4">
        <w:rPr>
          <w:rFonts w:asciiTheme="minorHAnsi" w:hAnsiTheme="minorHAnsi" w:cstheme="minorHAnsi"/>
          <w:sz w:val="22"/>
          <w:szCs w:val="22"/>
        </w:rPr>
        <w:t xml:space="preserve">a statement that </w:t>
      </w:r>
      <w:r w:rsidR="00F76C68" w:rsidRPr="002E08C4">
        <w:rPr>
          <w:rFonts w:asciiTheme="minorHAnsi" w:hAnsiTheme="minorHAnsi" w:cstheme="minorHAnsi"/>
          <w:sz w:val="22"/>
          <w:szCs w:val="22"/>
        </w:rPr>
        <w:t>T</w:t>
      </w:r>
      <w:r w:rsidRPr="002E08C4">
        <w:rPr>
          <w:rFonts w:asciiTheme="minorHAnsi" w:hAnsiTheme="minorHAnsi" w:cstheme="minorHAnsi"/>
          <w:sz w:val="22"/>
          <w:szCs w:val="22"/>
        </w:rPr>
        <w:t>he Trust is an equal opportunities employer and</w:t>
      </w:r>
    </w:p>
    <w:p w14:paraId="512DCF1A" w14:textId="4D98FE18" w:rsidR="008D03F0" w:rsidRPr="002E08C4" w:rsidRDefault="000E0921" w:rsidP="002E08C4">
      <w:pPr>
        <w:pStyle w:val="ListParagraph"/>
        <w:numPr>
          <w:ilvl w:val="1"/>
          <w:numId w:val="27"/>
        </w:numPr>
        <w:ind w:left="567" w:hanging="567"/>
        <w:rPr>
          <w:rFonts w:asciiTheme="minorHAnsi" w:hAnsiTheme="minorHAnsi" w:cstheme="minorHAnsi"/>
          <w:sz w:val="22"/>
          <w:szCs w:val="22"/>
        </w:rPr>
      </w:pPr>
      <w:r w:rsidRPr="002E08C4">
        <w:rPr>
          <w:rFonts w:asciiTheme="minorHAnsi" w:hAnsiTheme="minorHAnsi" w:cstheme="minorHAnsi"/>
          <w:sz w:val="22"/>
          <w:szCs w:val="22"/>
        </w:rPr>
        <w:t xml:space="preserve">that </w:t>
      </w:r>
      <w:r w:rsidR="00204E8E" w:rsidRPr="002E08C4">
        <w:rPr>
          <w:rFonts w:asciiTheme="minorHAnsi" w:hAnsiTheme="minorHAnsi" w:cstheme="minorHAnsi"/>
          <w:sz w:val="22"/>
          <w:szCs w:val="22"/>
        </w:rPr>
        <w:t>The Trust is</w:t>
      </w:r>
      <w:r w:rsidRPr="002E08C4">
        <w:rPr>
          <w:rFonts w:asciiTheme="minorHAnsi" w:hAnsiTheme="minorHAnsi" w:cstheme="minorHAnsi"/>
          <w:sz w:val="22"/>
          <w:szCs w:val="22"/>
        </w:rPr>
        <w:t xml:space="preserve"> a </w:t>
      </w:r>
      <w:hyperlink r:id="rId11" w:history="1">
        <w:r w:rsidR="008D382B" w:rsidRPr="002E08C4">
          <w:rPr>
            <w:rStyle w:val="Hyperlink"/>
            <w:rFonts w:asciiTheme="minorHAnsi" w:hAnsiTheme="minorHAnsi" w:cstheme="minorHAnsi"/>
            <w:color w:val="auto"/>
            <w:sz w:val="22"/>
            <w:szCs w:val="22"/>
          </w:rPr>
          <w:t>London</w:t>
        </w:r>
        <w:r w:rsidRPr="002E08C4">
          <w:rPr>
            <w:rStyle w:val="Hyperlink"/>
            <w:rFonts w:asciiTheme="minorHAnsi" w:hAnsiTheme="minorHAnsi" w:cstheme="minorHAnsi"/>
            <w:color w:val="auto"/>
            <w:sz w:val="22"/>
            <w:szCs w:val="22"/>
          </w:rPr>
          <w:t xml:space="preserve"> Living Wage</w:t>
        </w:r>
      </w:hyperlink>
      <w:r w:rsidR="009B5BF8" w:rsidRPr="002E08C4">
        <w:rPr>
          <w:rFonts w:asciiTheme="minorHAnsi" w:hAnsiTheme="minorHAnsi" w:cstheme="minorHAnsi"/>
          <w:sz w:val="22"/>
          <w:szCs w:val="22"/>
        </w:rPr>
        <w:t xml:space="preserve"> employer</w:t>
      </w:r>
      <w:r w:rsidRPr="002E08C4">
        <w:rPr>
          <w:rFonts w:asciiTheme="minorHAnsi" w:hAnsiTheme="minorHAnsi" w:cstheme="minorHAnsi"/>
          <w:sz w:val="22"/>
          <w:szCs w:val="22"/>
        </w:rPr>
        <w:t>.</w:t>
      </w:r>
    </w:p>
    <w:p w14:paraId="2BF0AB19" w14:textId="3EE60F4D" w:rsidR="008D03F0" w:rsidRPr="002E08C4" w:rsidRDefault="000E0921" w:rsidP="002E08C4">
      <w:pPr>
        <w:pStyle w:val="ListParagraph"/>
        <w:numPr>
          <w:ilvl w:val="1"/>
          <w:numId w:val="27"/>
        </w:numPr>
        <w:ind w:left="567" w:hanging="567"/>
        <w:rPr>
          <w:rFonts w:asciiTheme="minorHAnsi" w:hAnsiTheme="minorHAnsi" w:cstheme="minorHAnsi"/>
          <w:sz w:val="22"/>
          <w:szCs w:val="22"/>
        </w:rPr>
      </w:pPr>
      <w:r w:rsidRPr="002E08C4">
        <w:rPr>
          <w:rFonts w:asciiTheme="minorHAnsi" w:hAnsiTheme="minorHAnsi" w:cstheme="minorHAnsi"/>
          <w:sz w:val="22"/>
          <w:szCs w:val="22"/>
        </w:rPr>
        <w:t>a contact email address or phone number</w:t>
      </w:r>
      <w:r w:rsidR="009B5BF8" w:rsidRPr="002E08C4">
        <w:rPr>
          <w:rFonts w:asciiTheme="minorHAnsi" w:hAnsiTheme="minorHAnsi" w:cstheme="minorHAnsi"/>
          <w:sz w:val="22"/>
          <w:szCs w:val="22"/>
        </w:rPr>
        <w:t>.</w:t>
      </w:r>
    </w:p>
    <w:p w14:paraId="192B8A2D" w14:textId="2277D8D0" w:rsidR="000E0921" w:rsidRPr="002E08C4" w:rsidRDefault="000E0921" w:rsidP="002E08C4">
      <w:pPr>
        <w:pStyle w:val="ListParagraph"/>
        <w:numPr>
          <w:ilvl w:val="1"/>
          <w:numId w:val="27"/>
        </w:numPr>
        <w:ind w:left="567" w:hanging="567"/>
        <w:rPr>
          <w:rFonts w:cstheme="minorHAnsi"/>
          <w:sz w:val="22"/>
          <w:szCs w:val="22"/>
        </w:rPr>
      </w:pPr>
      <w:r w:rsidRPr="002E08C4">
        <w:rPr>
          <w:rFonts w:asciiTheme="minorHAnsi" w:hAnsiTheme="minorHAnsi" w:cstheme="minorHAnsi"/>
          <w:sz w:val="22"/>
          <w:szCs w:val="22"/>
        </w:rPr>
        <w:t xml:space="preserve">reference to </w:t>
      </w:r>
      <w:r w:rsidR="00F76C68" w:rsidRPr="002E08C4">
        <w:rPr>
          <w:rFonts w:asciiTheme="minorHAnsi" w:hAnsiTheme="minorHAnsi" w:cstheme="minorHAnsi"/>
          <w:sz w:val="22"/>
          <w:szCs w:val="22"/>
        </w:rPr>
        <w:t>The</w:t>
      </w:r>
      <w:r w:rsidRPr="002E08C4">
        <w:rPr>
          <w:rFonts w:asciiTheme="minorHAnsi" w:hAnsiTheme="minorHAnsi" w:cstheme="minorHAnsi"/>
          <w:sz w:val="22"/>
          <w:szCs w:val="22"/>
        </w:rPr>
        <w:t xml:space="preserve"> Trust</w:t>
      </w:r>
      <w:r w:rsidR="009B5BF8" w:rsidRPr="002E08C4">
        <w:rPr>
          <w:rFonts w:asciiTheme="minorHAnsi" w:hAnsiTheme="minorHAnsi" w:cstheme="minorHAnsi"/>
          <w:sz w:val="22"/>
          <w:szCs w:val="22"/>
        </w:rPr>
        <w:t>’s</w:t>
      </w:r>
      <w:r w:rsidRPr="002E08C4">
        <w:rPr>
          <w:rFonts w:asciiTheme="minorHAnsi" w:hAnsiTheme="minorHAnsi" w:cstheme="minorHAnsi"/>
          <w:sz w:val="22"/>
          <w:szCs w:val="22"/>
        </w:rPr>
        <w:t xml:space="preserve"> website where the documentation can be accessed.</w:t>
      </w:r>
    </w:p>
    <w:p w14:paraId="4E789642" w14:textId="77777777" w:rsidR="008D03F0" w:rsidRPr="002E08C4" w:rsidRDefault="008D03F0" w:rsidP="002E08C4">
      <w:pPr>
        <w:spacing w:before="0" w:after="0" w:line="240" w:lineRule="auto"/>
        <w:rPr>
          <w:rFonts w:cstheme="minorHAnsi"/>
          <w:b/>
          <w:bCs/>
          <w:sz w:val="22"/>
          <w:szCs w:val="22"/>
        </w:rPr>
      </w:pPr>
    </w:p>
    <w:p w14:paraId="34BE7705" w14:textId="78AE36C8" w:rsidR="000E0921" w:rsidRPr="002E08C4" w:rsidRDefault="000E0921" w:rsidP="002E08C4">
      <w:pPr>
        <w:spacing w:before="0" w:after="0" w:line="240" w:lineRule="auto"/>
        <w:rPr>
          <w:rFonts w:cstheme="minorHAnsi"/>
          <w:b/>
          <w:bCs/>
          <w:sz w:val="22"/>
          <w:szCs w:val="22"/>
        </w:rPr>
      </w:pPr>
      <w:r w:rsidRPr="002E08C4">
        <w:rPr>
          <w:rFonts w:cstheme="minorHAnsi"/>
          <w:b/>
          <w:bCs/>
          <w:sz w:val="22"/>
          <w:szCs w:val="22"/>
        </w:rPr>
        <w:t>Application form</w:t>
      </w:r>
    </w:p>
    <w:p w14:paraId="61D6FC5A" w14:textId="77777777" w:rsidR="008D03F0" w:rsidRPr="002E08C4" w:rsidRDefault="008D03F0" w:rsidP="002E08C4">
      <w:pPr>
        <w:spacing w:before="0" w:after="0" w:line="240" w:lineRule="auto"/>
        <w:rPr>
          <w:rFonts w:cstheme="minorHAnsi"/>
          <w:sz w:val="22"/>
          <w:szCs w:val="22"/>
        </w:rPr>
      </w:pPr>
    </w:p>
    <w:p w14:paraId="0E46D434" w14:textId="2823312B" w:rsidR="000943B0" w:rsidRPr="002E08C4" w:rsidRDefault="000E0921" w:rsidP="002E08C4">
      <w:pPr>
        <w:spacing w:before="0" w:after="0" w:line="240" w:lineRule="auto"/>
        <w:rPr>
          <w:rFonts w:cstheme="minorHAnsi"/>
          <w:sz w:val="22"/>
          <w:szCs w:val="22"/>
        </w:rPr>
      </w:pPr>
      <w:r w:rsidRPr="002E08C4">
        <w:rPr>
          <w:rFonts w:cstheme="minorHAnsi"/>
          <w:sz w:val="22"/>
          <w:szCs w:val="22"/>
        </w:rPr>
        <w:t>To ensure that the application process is fair and transparent, the presumption is that recruitment will be undertaken by way of an application form (not a CV). There is a template provided as an appendix to this policy</w:t>
      </w:r>
      <w:r w:rsidR="00400050" w:rsidRPr="002E08C4">
        <w:rPr>
          <w:rFonts w:cstheme="minorHAnsi"/>
          <w:sz w:val="22"/>
          <w:szCs w:val="22"/>
        </w:rPr>
        <w:t xml:space="preserve"> – please refer to Appendix 1</w:t>
      </w:r>
      <w:r w:rsidRPr="002E08C4">
        <w:rPr>
          <w:rFonts w:cstheme="minorHAnsi"/>
          <w:sz w:val="22"/>
          <w:szCs w:val="22"/>
        </w:rPr>
        <w:t xml:space="preserve">. </w:t>
      </w:r>
    </w:p>
    <w:p w14:paraId="1E477C33" w14:textId="77777777" w:rsidR="008D529B" w:rsidRPr="002E08C4" w:rsidRDefault="008D529B" w:rsidP="002E08C4">
      <w:pPr>
        <w:spacing w:before="0" w:after="0" w:line="240" w:lineRule="auto"/>
        <w:rPr>
          <w:rFonts w:cstheme="minorHAnsi"/>
          <w:sz w:val="22"/>
          <w:szCs w:val="22"/>
        </w:rPr>
      </w:pPr>
    </w:p>
    <w:p w14:paraId="19C36938" w14:textId="6EEFE149" w:rsidR="000E0921" w:rsidRPr="002E08C4" w:rsidRDefault="000E0921" w:rsidP="002E08C4">
      <w:pPr>
        <w:spacing w:before="0" w:after="0" w:line="240" w:lineRule="auto"/>
        <w:rPr>
          <w:rFonts w:cstheme="minorHAnsi"/>
          <w:sz w:val="22"/>
          <w:szCs w:val="22"/>
        </w:rPr>
      </w:pPr>
      <w:r w:rsidRPr="002E08C4">
        <w:rPr>
          <w:rFonts w:cstheme="minorHAnsi"/>
          <w:sz w:val="22"/>
          <w:szCs w:val="22"/>
        </w:rPr>
        <w:t xml:space="preserve">A separate equality and diversity monitoring form </w:t>
      </w:r>
      <w:r w:rsidR="00AA2349" w:rsidRPr="002E08C4">
        <w:rPr>
          <w:rFonts w:cstheme="minorHAnsi"/>
          <w:sz w:val="22"/>
          <w:szCs w:val="22"/>
        </w:rPr>
        <w:t xml:space="preserve">(Appendix 2) </w:t>
      </w:r>
      <w:r w:rsidRPr="002E08C4">
        <w:rPr>
          <w:rFonts w:cstheme="minorHAnsi"/>
          <w:sz w:val="22"/>
          <w:szCs w:val="22"/>
        </w:rPr>
        <w:t xml:space="preserve">should also be distributed with the application pack. Both of these documents should be made available on the website when the post is being advertised so that applicants can access and download the necessary documentation. </w:t>
      </w:r>
    </w:p>
    <w:p w14:paraId="02E9D884" w14:textId="77777777" w:rsidR="00F31E2D" w:rsidRPr="002E08C4" w:rsidRDefault="00F31E2D" w:rsidP="002E08C4">
      <w:pPr>
        <w:spacing w:before="0" w:after="0" w:line="240" w:lineRule="auto"/>
        <w:rPr>
          <w:rFonts w:cstheme="minorHAnsi"/>
          <w:sz w:val="22"/>
          <w:szCs w:val="22"/>
        </w:rPr>
      </w:pPr>
    </w:p>
    <w:p w14:paraId="25D69B16" w14:textId="21B3B2D2" w:rsidR="000943B0" w:rsidRPr="002E08C4" w:rsidRDefault="000943B0" w:rsidP="002E08C4">
      <w:pPr>
        <w:spacing w:before="0" w:after="0" w:line="240" w:lineRule="auto"/>
        <w:rPr>
          <w:rFonts w:cstheme="minorHAnsi"/>
          <w:sz w:val="22"/>
          <w:szCs w:val="22"/>
        </w:rPr>
      </w:pPr>
      <w:r w:rsidRPr="002E08C4">
        <w:rPr>
          <w:rFonts w:cstheme="minorHAnsi"/>
          <w:sz w:val="22"/>
          <w:szCs w:val="22"/>
        </w:rPr>
        <w:t>The application form should include information on who the form should be returned to, the closing date for applications and the expected day that interviews will take place.</w:t>
      </w:r>
    </w:p>
    <w:p w14:paraId="06EB2F03" w14:textId="77777777" w:rsidR="008D529B" w:rsidRPr="002E08C4" w:rsidRDefault="008D529B" w:rsidP="002E08C4">
      <w:pPr>
        <w:pStyle w:val="Header1"/>
        <w:pBdr>
          <w:bottom w:val="none" w:sz="0" w:space="0" w:color="auto"/>
        </w:pBdr>
        <w:spacing w:line="240" w:lineRule="auto"/>
        <w:outlineLvl w:val="0"/>
        <w:rPr>
          <w:rFonts w:asciiTheme="minorHAnsi" w:hAnsiTheme="minorHAnsi" w:cstheme="minorHAnsi"/>
          <w:bCs w:val="0"/>
          <w:sz w:val="22"/>
          <w:szCs w:val="22"/>
        </w:rPr>
      </w:pPr>
    </w:p>
    <w:p w14:paraId="0627CB5D" w14:textId="37746248" w:rsidR="000E0921" w:rsidRPr="002E08C4" w:rsidRDefault="002F2210" w:rsidP="002E08C4">
      <w:pPr>
        <w:pStyle w:val="Header1"/>
        <w:pBdr>
          <w:bottom w:val="none" w:sz="0" w:space="0" w:color="auto"/>
        </w:pBdr>
        <w:spacing w:line="240" w:lineRule="auto"/>
        <w:outlineLvl w:val="0"/>
        <w:rPr>
          <w:rFonts w:asciiTheme="minorHAnsi" w:hAnsiTheme="minorHAnsi" w:cstheme="minorHAnsi"/>
          <w:bCs w:val="0"/>
          <w:sz w:val="22"/>
          <w:szCs w:val="22"/>
        </w:rPr>
      </w:pPr>
      <w:r w:rsidRPr="002E08C4">
        <w:rPr>
          <w:rFonts w:asciiTheme="minorHAnsi" w:hAnsiTheme="minorHAnsi" w:cstheme="minorHAnsi"/>
          <w:bCs w:val="0"/>
          <w:sz w:val="22"/>
          <w:szCs w:val="22"/>
        </w:rPr>
        <w:t>Short-listing</w:t>
      </w:r>
    </w:p>
    <w:p w14:paraId="068BC2F6" w14:textId="77777777" w:rsidR="008D529B" w:rsidRPr="002E08C4" w:rsidRDefault="008D529B" w:rsidP="002E08C4">
      <w:pPr>
        <w:pStyle w:val="Header1"/>
        <w:pBdr>
          <w:bottom w:val="none" w:sz="0" w:space="0" w:color="auto"/>
        </w:pBdr>
        <w:spacing w:line="240" w:lineRule="auto"/>
        <w:outlineLvl w:val="0"/>
        <w:rPr>
          <w:rFonts w:asciiTheme="minorHAnsi" w:hAnsiTheme="minorHAnsi" w:cstheme="minorHAnsi"/>
          <w:b w:val="0"/>
          <w:sz w:val="22"/>
          <w:szCs w:val="22"/>
        </w:rPr>
      </w:pPr>
    </w:p>
    <w:p w14:paraId="4CA0A230" w14:textId="0C70B6E2" w:rsidR="000E0921" w:rsidRPr="002E08C4" w:rsidRDefault="002F2210" w:rsidP="002E08C4">
      <w:pPr>
        <w:pStyle w:val="Header1"/>
        <w:pBdr>
          <w:bottom w:val="none" w:sz="0" w:space="0" w:color="auto"/>
        </w:pBdr>
        <w:spacing w:line="240" w:lineRule="auto"/>
        <w:outlineLvl w:val="0"/>
        <w:rPr>
          <w:rFonts w:asciiTheme="minorHAnsi" w:hAnsiTheme="minorHAnsi" w:cstheme="minorHAnsi"/>
          <w:b w:val="0"/>
          <w:sz w:val="22"/>
          <w:szCs w:val="22"/>
        </w:rPr>
      </w:pPr>
      <w:r w:rsidRPr="002E08C4">
        <w:rPr>
          <w:rFonts w:asciiTheme="minorHAnsi" w:hAnsiTheme="minorHAnsi" w:cstheme="minorHAnsi"/>
          <w:b w:val="0"/>
          <w:sz w:val="22"/>
          <w:szCs w:val="22"/>
        </w:rPr>
        <w:t>Short-listing must be objective and based only on the short-listing criteria from the person specification.</w:t>
      </w:r>
      <w:r w:rsidR="000E0921" w:rsidRPr="002E08C4">
        <w:rPr>
          <w:rFonts w:asciiTheme="minorHAnsi" w:hAnsiTheme="minorHAnsi" w:cstheme="minorHAnsi"/>
          <w:b w:val="0"/>
          <w:sz w:val="22"/>
          <w:szCs w:val="22"/>
        </w:rPr>
        <w:t xml:space="preserve"> Responses will be scored against each short-listing criteria and total scores placed in rank order to determine which applicants will be invited to interview.</w:t>
      </w:r>
    </w:p>
    <w:p w14:paraId="5B24A6E2" w14:textId="77777777" w:rsidR="00CD4808" w:rsidRPr="002E08C4" w:rsidRDefault="00CD4808" w:rsidP="002E08C4">
      <w:pPr>
        <w:pStyle w:val="Header1"/>
        <w:pBdr>
          <w:bottom w:val="none" w:sz="0" w:space="0" w:color="auto"/>
        </w:pBdr>
        <w:spacing w:line="240" w:lineRule="auto"/>
        <w:outlineLvl w:val="0"/>
        <w:rPr>
          <w:rFonts w:asciiTheme="minorHAnsi" w:hAnsiTheme="minorHAnsi" w:cstheme="minorHAnsi"/>
          <w:b w:val="0"/>
          <w:sz w:val="22"/>
          <w:szCs w:val="22"/>
        </w:rPr>
      </w:pPr>
    </w:p>
    <w:p w14:paraId="0C105713" w14:textId="28232171" w:rsidR="002F2210" w:rsidRPr="002E08C4" w:rsidRDefault="000E0921" w:rsidP="002E08C4">
      <w:pPr>
        <w:pStyle w:val="Header1"/>
        <w:pBdr>
          <w:bottom w:val="none" w:sz="0" w:space="0" w:color="auto"/>
        </w:pBdr>
        <w:spacing w:line="240" w:lineRule="auto"/>
        <w:outlineLvl w:val="0"/>
        <w:rPr>
          <w:rFonts w:asciiTheme="minorHAnsi" w:hAnsiTheme="minorHAnsi" w:cstheme="minorHAnsi"/>
          <w:b w:val="0"/>
          <w:sz w:val="22"/>
          <w:szCs w:val="22"/>
        </w:rPr>
      </w:pPr>
      <w:r w:rsidRPr="002E08C4">
        <w:rPr>
          <w:rFonts w:asciiTheme="minorHAnsi" w:hAnsiTheme="minorHAnsi" w:cstheme="minorHAnsi"/>
          <w:b w:val="0"/>
          <w:sz w:val="22"/>
          <w:szCs w:val="22"/>
        </w:rPr>
        <w:t>Short-listing</w:t>
      </w:r>
      <w:r w:rsidR="002F2210" w:rsidRPr="002E08C4">
        <w:rPr>
          <w:rFonts w:asciiTheme="minorHAnsi" w:hAnsiTheme="minorHAnsi" w:cstheme="minorHAnsi"/>
          <w:b w:val="0"/>
          <w:sz w:val="22"/>
          <w:szCs w:val="22"/>
        </w:rPr>
        <w:t xml:space="preserve"> will not be based on prior knowledge of the candidate or assumptions you make about the candidate’s ability to meet the person specification criteria.</w:t>
      </w:r>
    </w:p>
    <w:p w14:paraId="66C6B0C2" w14:textId="77777777" w:rsidR="00CD4808" w:rsidRPr="002E08C4" w:rsidRDefault="00CD4808" w:rsidP="002E08C4">
      <w:pPr>
        <w:pStyle w:val="Header1"/>
        <w:pBdr>
          <w:bottom w:val="none" w:sz="0" w:space="0" w:color="auto"/>
        </w:pBdr>
        <w:spacing w:line="240" w:lineRule="auto"/>
        <w:outlineLvl w:val="0"/>
        <w:rPr>
          <w:rFonts w:asciiTheme="minorHAnsi" w:hAnsiTheme="minorHAnsi" w:cstheme="minorHAnsi"/>
          <w:b w:val="0"/>
          <w:sz w:val="22"/>
          <w:szCs w:val="22"/>
        </w:rPr>
      </w:pPr>
    </w:p>
    <w:p w14:paraId="69E91DB6" w14:textId="728A4D1E" w:rsidR="002F2210" w:rsidRPr="002E08C4" w:rsidRDefault="002F2210" w:rsidP="002E08C4">
      <w:pPr>
        <w:pStyle w:val="ListBullet"/>
        <w:spacing w:before="0"/>
        <w:rPr>
          <w:rFonts w:asciiTheme="minorHAnsi" w:hAnsiTheme="minorHAnsi" w:cstheme="minorHAnsi"/>
          <w:b w:val="0"/>
          <w:sz w:val="22"/>
          <w:szCs w:val="22"/>
        </w:rPr>
      </w:pPr>
      <w:r w:rsidRPr="002E08C4">
        <w:rPr>
          <w:rFonts w:asciiTheme="minorHAnsi" w:hAnsiTheme="minorHAnsi" w:cstheme="minorHAnsi"/>
          <w:b w:val="0"/>
          <w:sz w:val="22"/>
          <w:szCs w:val="22"/>
        </w:rPr>
        <w:t>All candidates will be required to state on their application form if they are related to a</w:t>
      </w:r>
      <w:r w:rsidR="000E0921" w:rsidRPr="002E08C4">
        <w:rPr>
          <w:rFonts w:asciiTheme="minorHAnsi" w:hAnsiTheme="minorHAnsi" w:cstheme="minorHAnsi"/>
          <w:b w:val="0"/>
          <w:sz w:val="22"/>
          <w:szCs w:val="22"/>
        </w:rPr>
        <w:t>n existing</w:t>
      </w:r>
      <w:r w:rsidRPr="002E08C4">
        <w:rPr>
          <w:rFonts w:asciiTheme="minorHAnsi" w:hAnsiTheme="minorHAnsi" w:cstheme="minorHAnsi"/>
          <w:b w:val="0"/>
          <w:sz w:val="22"/>
          <w:szCs w:val="22"/>
        </w:rPr>
        <w:t xml:space="preserve"> Trustee or Trust employee. If this affects any candidates whom you shortlist, you must seek permission to proceed with their application from the </w:t>
      </w:r>
      <w:r w:rsidR="000E0921" w:rsidRPr="002E08C4">
        <w:rPr>
          <w:rFonts w:asciiTheme="minorHAnsi" w:hAnsiTheme="minorHAnsi" w:cstheme="minorHAnsi"/>
          <w:b w:val="0"/>
          <w:sz w:val="22"/>
          <w:szCs w:val="22"/>
        </w:rPr>
        <w:t xml:space="preserve">HR </w:t>
      </w:r>
      <w:r w:rsidR="00C67CA3" w:rsidRPr="002E08C4">
        <w:rPr>
          <w:rFonts w:asciiTheme="minorHAnsi" w:hAnsiTheme="minorHAnsi" w:cstheme="minorHAnsi"/>
          <w:b w:val="0"/>
          <w:sz w:val="22"/>
          <w:szCs w:val="22"/>
        </w:rPr>
        <w:t>C</w:t>
      </w:r>
      <w:r w:rsidR="000E0921" w:rsidRPr="002E08C4">
        <w:rPr>
          <w:rFonts w:asciiTheme="minorHAnsi" w:hAnsiTheme="minorHAnsi" w:cstheme="minorHAnsi"/>
          <w:b w:val="0"/>
          <w:sz w:val="22"/>
          <w:szCs w:val="22"/>
        </w:rPr>
        <w:t xml:space="preserve">ommittee. </w:t>
      </w:r>
    </w:p>
    <w:p w14:paraId="3EBD5AA8" w14:textId="77777777" w:rsidR="00F92F54" w:rsidRPr="002E08C4" w:rsidRDefault="00F92F54" w:rsidP="002E08C4">
      <w:pPr>
        <w:pStyle w:val="ListBullet"/>
        <w:spacing w:before="0"/>
        <w:rPr>
          <w:rFonts w:asciiTheme="minorHAnsi" w:hAnsiTheme="minorHAnsi" w:cstheme="minorHAnsi"/>
          <w:b w:val="0"/>
          <w:sz w:val="22"/>
          <w:szCs w:val="22"/>
        </w:rPr>
      </w:pPr>
    </w:p>
    <w:p w14:paraId="0B47D489" w14:textId="32550D87" w:rsidR="000943B0" w:rsidRPr="002E08C4" w:rsidRDefault="000943B0" w:rsidP="002E08C4">
      <w:pPr>
        <w:pStyle w:val="ListBullet"/>
        <w:spacing w:before="0"/>
        <w:rPr>
          <w:rFonts w:asciiTheme="minorHAnsi" w:hAnsiTheme="minorHAnsi" w:cstheme="minorHAnsi"/>
          <w:b w:val="0"/>
          <w:sz w:val="22"/>
          <w:szCs w:val="22"/>
        </w:rPr>
      </w:pPr>
      <w:r w:rsidRPr="002E08C4">
        <w:rPr>
          <w:rFonts w:asciiTheme="minorHAnsi" w:hAnsiTheme="minorHAnsi" w:cstheme="minorHAnsi"/>
          <w:b w:val="0"/>
          <w:sz w:val="22"/>
          <w:szCs w:val="22"/>
        </w:rPr>
        <w:t xml:space="preserve">Those applicants short-listed will be emailed with an invitation to interview, providing details of the time and date of interview, and who they can expect to meet on the interview panel. </w:t>
      </w:r>
      <w:r w:rsidR="00881CCC" w:rsidRPr="002E08C4">
        <w:rPr>
          <w:rFonts w:asciiTheme="minorHAnsi" w:hAnsiTheme="minorHAnsi" w:cstheme="minorHAnsi"/>
          <w:b w:val="0"/>
          <w:sz w:val="22"/>
          <w:szCs w:val="22"/>
        </w:rPr>
        <w:t xml:space="preserve">Interview dates and times should normally be organised so that candidates have at least one week’s notice of attendance. </w:t>
      </w:r>
      <w:r w:rsidRPr="002E08C4">
        <w:rPr>
          <w:rFonts w:asciiTheme="minorHAnsi" w:hAnsiTheme="minorHAnsi" w:cstheme="minorHAnsi"/>
          <w:b w:val="0"/>
          <w:sz w:val="22"/>
          <w:szCs w:val="22"/>
        </w:rPr>
        <w:t xml:space="preserve">The letter should also ask whether any particular adjustments are required to ensure that the interview process is undertaken fairly and with regard to </w:t>
      </w:r>
      <w:r w:rsidR="00A64EE8" w:rsidRPr="002E08C4">
        <w:rPr>
          <w:rFonts w:asciiTheme="minorHAnsi" w:hAnsiTheme="minorHAnsi" w:cstheme="minorHAnsi"/>
          <w:b w:val="0"/>
          <w:sz w:val="22"/>
          <w:szCs w:val="22"/>
        </w:rPr>
        <w:t>T</w:t>
      </w:r>
      <w:r w:rsidRPr="002E08C4">
        <w:rPr>
          <w:rFonts w:asciiTheme="minorHAnsi" w:hAnsiTheme="minorHAnsi" w:cstheme="minorHAnsi"/>
          <w:b w:val="0"/>
          <w:sz w:val="22"/>
          <w:szCs w:val="22"/>
        </w:rPr>
        <w:t>he Trust’s policy of equal opportunity.</w:t>
      </w:r>
    </w:p>
    <w:p w14:paraId="5057A53D" w14:textId="77777777" w:rsidR="00204E8E" w:rsidRPr="002E08C4" w:rsidRDefault="00204E8E" w:rsidP="002E08C4">
      <w:pPr>
        <w:pStyle w:val="H1"/>
        <w:spacing w:before="0" w:after="0"/>
        <w:rPr>
          <w:rFonts w:asciiTheme="minorHAnsi" w:hAnsiTheme="minorHAnsi" w:cstheme="minorHAnsi"/>
          <w:bCs w:val="0"/>
          <w:sz w:val="22"/>
          <w:szCs w:val="22"/>
        </w:rPr>
      </w:pPr>
      <w:bookmarkStart w:id="3" w:name="_Toc121888737"/>
    </w:p>
    <w:p w14:paraId="5B938750" w14:textId="0A433BBE" w:rsidR="000943B0" w:rsidRPr="002E08C4" w:rsidRDefault="002F2210" w:rsidP="002E08C4">
      <w:pPr>
        <w:pStyle w:val="H1"/>
        <w:spacing w:before="0" w:after="0"/>
        <w:rPr>
          <w:rFonts w:asciiTheme="minorHAnsi" w:hAnsiTheme="minorHAnsi" w:cstheme="minorHAnsi"/>
          <w:bCs w:val="0"/>
          <w:sz w:val="22"/>
          <w:szCs w:val="22"/>
        </w:rPr>
      </w:pPr>
      <w:r w:rsidRPr="002E08C4">
        <w:rPr>
          <w:rFonts w:asciiTheme="minorHAnsi" w:hAnsiTheme="minorHAnsi" w:cstheme="minorHAnsi"/>
          <w:bCs w:val="0"/>
          <w:sz w:val="22"/>
          <w:szCs w:val="22"/>
        </w:rPr>
        <w:t>Selection interviews</w:t>
      </w:r>
    </w:p>
    <w:bookmarkEnd w:id="3"/>
    <w:p w14:paraId="1CACEA2A" w14:textId="77777777" w:rsidR="00204E8E" w:rsidRPr="002E08C4" w:rsidRDefault="00204E8E" w:rsidP="002E08C4">
      <w:pPr>
        <w:pStyle w:val="H1"/>
        <w:spacing w:before="0" w:after="0"/>
        <w:rPr>
          <w:rFonts w:asciiTheme="minorHAnsi" w:hAnsiTheme="minorHAnsi" w:cstheme="minorHAnsi"/>
          <w:b w:val="0"/>
          <w:sz w:val="22"/>
          <w:szCs w:val="22"/>
          <w:u w:val="single"/>
        </w:rPr>
      </w:pPr>
    </w:p>
    <w:p w14:paraId="15811DB7" w14:textId="4D6AFE5C" w:rsidR="002F2210" w:rsidRPr="002E08C4" w:rsidRDefault="00881CCC" w:rsidP="002E08C4">
      <w:pPr>
        <w:pStyle w:val="H1"/>
        <w:spacing w:before="0" w:after="0"/>
        <w:rPr>
          <w:rFonts w:asciiTheme="minorHAnsi" w:hAnsiTheme="minorHAnsi" w:cstheme="minorHAnsi"/>
          <w:b w:val="0"/>
          <w:sz w:val="22"/>
          <w:szCs w:val="22"/>
        </w:rPr>
      </w:pPr>
      <w:r w:rsidRPr="002E08C4">
        <w:rPr>
          <w:rFonts w:asciiTheme="minorHAnsi" w:hAnsiTheme="minorHAnsi" w:cstheme="minorHAnsi"/>
          <w:b w:val="0"/>
          <w:sz w:val="22"/>
          <w:szCs w:val="22"/>
          <w:u w:val="single"/>
        </w:rPr>
        <w:t>Interview panel</w:t>
      </w:r>
      <w:r w:rsidRPr="002E08C4">
        <w:rPr>
          <w:rFonts w:asciiTheme="minorHAnsi" w:hAnsiTheme="minorHAnsi" w:cstheme="minorHAnsi"/>
          <w:b w:val="0"/>
          <w:sz w:val="22"/>
          <w:szCs w:val="22"/>
        </w:rPr>
        <w:t xml:space="preserve">: </w:t>
      </w:r>
      <w:r w:rsidR="002F2210" w:rsidRPr="002E08C4">
        <w:rPr>
          <w:rFonts w:asciiTheme="minorHAnsi" w:hAnsiTheme="minorHAnsi" w:cstheme="minorHAnsi"/>
          <w:b w:val="0"/>
          <w:sz w:val="22"/>
          <w:szCs w:val="22"/>
        </w:rPr>
        <w:t xml:space="preserve">The interview panel, including any Trustees, must have relevant experience of recruitment and selection processes. </w:t>
      </w:r>
      <w:r w:rsidRPr="002E08C4">
        <w:rPr>
          <w:rFonts w:asciiTheme="minorHAnsi" w:hAnsiTheme="minorHAnsi" w:cstheme="minorHAnsi"/>
          <w:b w:val="0"/>
          <w:sz w:val="22"/>
          <w:szCs w:val="22"/>
        </w:rPr>
        <w:t xml:space="preserve"> </w:t>
      </w:r>
      <w:r w:rsidR="002F2210" w:rsidRPr="002E08C4">
        <w:rPr>
          <w:rFonts w:asciiTheme="minorHAnsi" w:hAnsiTheme="minorHAnsi" w:cstheme="minorHAnsi"/>
          <w:b w:val="0"/>
          <w:sz w:val="22"/>
          <w:szCs w:val="22"/>
        </w:rPr>
        <w:t xml:space="preserve">The personal requirements of candidates with disabilities, etc., must be accommodated, e.g., access, seating, lighting, presence of a supporter/advocate. </w:t>
      </w:r>
      <w:r w:rsidRPr="002E08C4">
        <w:rPr>
          <w:rFonts w:asciiTheme="minorHAnsi" w:hAnsiTheme="minorHAnsi" w:cstheme="minorHAnsi"/>
          <w:b w:val="0"/>
          <w:sz w:val="22"/>
          <w:szCs w:val="22"/>
        </w:rPr>
        <w:t xml:space="preserve"> </w:t>
      </w:r>
      <w:r w:rsidR="002F2210" w:rsidRPr="002E08C4">
        <w:rPr>
          <w:rFonts w:asciiTheme="minorHAnsi" w:hAnsiTheme="minorHAnsi" w:cstheme="minorHAnsi"/>
          <w:b w:val="0"/>
          <w:sz w:val="22"/>
          <w:szCs w:val="22"/>
        </w:rPr>
        <w:t xml:space="preserve">Interviews must be conducted by a representative panel, including a Trustee, ideally comprising three interviewers. </w:t>
      </w:r>
    </w:p>
    <w:p w14:paraId="0518202C" w14:textId="77777777" w:rsidR="00204E8E" w:rsidRPr="002E08C4" w:rsidRDefault="00204E8E" w:rsidP="002E08C4">
      <w:pPr>
        <w:pStyle w:val="ListBullet"/>
        <w:spacing w:before="0"/>
        <w:rPr>
          <w:rFonts w:asciiTheme="minorHAnsi" w:hAnsiTheme="minorHAnsi" w:cstheme="minorHAnsi"/>
          <w:b w:val="0"/>
          <w:sz w:val="22"/>
          <w:szCs w:val="22"/>
        </w:rPr>
      </w:pPr>
    </w:p>
    <w:p w14:paraId="155DAAE8" w14:textId="309FFF76" w:rsidR="002F2210" w:rsidRPr="002E08C4" w:rsidRDefault="002F2210" w:rsidP="002E08C4">
      <w:pPr>
        <w:pStyle w:val="ListBullet"/>
        <w:spacing w:before="0"/>
        <w:rPr>
          <w:rFonts w:asciiTheme="minorHAnsi" w:hAnsiTheme="minorHAnsi" w:cstheme="minorHAnsi"/>
          <w:b w:val="0"/>
          <w:sz w:val="22"/>
          <w:szCs w:val="22"/>
        </w:rPr>
      </w:pPr>
      <w:r w:rsidRPr="002E08C4">
        <w:rPr>
          <w:rFonts w:asciiTheme="minorHAnsi" w:hAnsiTheme="minorHAnsi" w:cstheme="minorHAnsi"/>
          <w:b w:val="0"/>
          <w:sz w:val="22"/>
          <w:szCs w:val="22"/>
        </w:rPr>
        <w:t xml:space="preserve">As well as the interviewers, it is possible that </w:t>
      </w:r>
      <w:r w:rsidR="00A64EE8" w:rsidRPr="002E08C4">
        <w:rPr>
          <w:rFonts w:asciiTheme="minorHAnsi" w:hAnsiTheme="minorHAnsi" w:cstheme="minorHAnsi"/>
          <w:b w:val="0"/>
          <w:sz w:val="22"/>
          <w:szCs w:val="22"/>
        </w:rPr>
        <w:t xml:space="preserve">The </w:t>
      </w:r>
      <w:r w:rsidRPr="002E08C4">
        <w:rPr>
          <w:rFonts w:asciiTheme="minorHAnsi" w:hAnsiTheme="minorHAnsi" w:cstheme="minorHAnsi"/>
          <w:b w:val="0"/>
          <w:sz w:val="22"/>
          <w:szCs w:val="22"/>
        </w:rPr>
        <w:t>Trust</w:t>
      </w:r>
      <w:r w:rsidR="00A64EE8" w:rsidRPr="002E08C4">
        <w:rPr>
          <w:rFonts w:asciiTheme="minorHAnsi" w:hAnsiTheme="minorHAnsi" w:cstheme="minorHAnsi"/>
          <w:b w:val="0"/>
          <w:sz w:val="22"/>
          <w:szCs w:val="22"/>
        </w:rPr>
        <w:t>’s</w:t>
      </w:r>
      <w:r w:rsidRPr="002E08C4">
        <w:rPr>
          <w:rFonts w:asciiTheme="minorHAnsi" w:hAnsiTheme="minorHAnsi" w:cstheme="minorHAnsi"/>
          <w:b w:val="0"/>
          <w:sz w:val="22"/>
          <w:szCs w:val="22"/>
        </w:rPr>
        <w:t xml:space="preserve"> partners may attend as observers. Such attendance should always be explained to the interviewees and the role of the observers should be made clear at the outset of the interview.</w:t>
      </w:r>
    </w:p>
    <w:p w14:paraId="7CC2CBD2" w14:textId="77777777" w:rsidR="00204E8E" w:rsidRPr="002E08C4" w:rsidRDefault="00204E8E" w:rsidP="002E08C4">
      <w:pPr>
        <w:pStyle w:val="ListBullet"/>
        <w:spacing w:before="0"/>
        <w:rPr>
          <w:rFonts w:asciiTheme="minorHAnsi" w:hAnsiTheme="minorHAnsi" w:cstheme="minorHAnsi"/>
          <w:b w:val="0"/>
          <w:sz w:val="22"/>
          <w:szCs w:val="22"/>
          <w:u w:val="single"/>
        </w:rPr>
      </w:pPr>
    </w:p>
    <w:p w14:paraId="4D0CD765" w14:textId="0996E458" w:rsidR="002F2210" w:rsidRPr="002E08C4" w:rsidRDefault="00881CCC" w:rsidP="002E08C4">
      <w:pPr>
        <w:pStyle w:val="ListBullet"/>
        <w:spacing w:before="0"/>
        <w:rPr>
          <w:rFonts w:asciiTheme="minorHAnsi" w:hAnsiTheme="minorHAnsi" w:cstheme="minorHAnsi"/>
          <w:b w:val="0"/>
          <w:sz w:val="22"/>
          <w:szCs w:val="22"/>
        </w:rPr>
      </w:pPr>
      <w:r w:rsidRPr="002E08C4">
        <w:rPr>
          <w:rFonts w:asciiTheme="minorHAnsi" w:hAnsiTheme="minorHAnsi" w:cstheme="minorHAnsi"/>
          <w:b w:val="0"/>
          <w:sz w:val="22"/>
          <w:szCs w:val="22"/>
          <w:u w:val="single"/>
        </w:rPr>
        <w:t>Interview questions and scoring</w:t>
      </w:r>
      <w:r w:rsidRPr="002E08C4">
        <w:rPr>
          <w:rFonts w:asciiTheme="minorHAnsi" w:hAnsiTheme="minorHAnsi" w:cstheme="minorHAnsi"/>
          <w:b w:val="0"/>
          <w:sz w:val="22"/>
          <w:szCs w:val="22"/>
        </w:rPr>
        <w:t xml:space="preserve">: </w:t>
      </w:r>
      <w:r w:rsidR="002F2210" w:rsidRPr="002E08C4">
        <w:rPr>
          <w:rFonts w:asciiTheme="minorHAnsi" w:hAnsiTheme="minorHAnsi" w:cstheme="minorHAnsi"/>
          <w:b w:val="0"/>
          <w:sz w:val="22"/>
          <w:szCs w:val="22"/>
        </w:rPr>
        <w:t>The interview panel should hold a pre-meeting to agree interview questions, decide who will lead each area of questioning, agree core and supplementary questions, agree who will chair the panel, and other issues about the conduct and assessment of the interviews. The interviewers should work as a team.</w:t>
      </w:r>
      <w:r w:rsidRPr="002E08C4">
        <w:rPr>
          <w:rFonts w:asciiTheme="minorHAnsi" w:hAnsiTheme="minorHAnsi" w:cstheme="minorHAnsi"/>
          <w:b w:val="0"/>
          <w:sz w:val="22"/>
          <w:szCs w:val="22"/>
        </w:rPr>
        <w:t xml:space="preserve"> A scoring sheet should be prepared to score (and weight) each response.</w:t>
      </w:r>
    </w:p>
    <w:p w14:paraId="4F0441CB" w14:textId="77777777" w:rsidR="00204E8E" w:rsidRPr="002E08C4" w:rsidRDefault="00204E8E" w:rsidP="002E08C4">
      <w:pPr>
        <w:pStyle w:val="ListBullet"/>
        <w:spacing w:before="0"/>
        <w:rPr>
          <w:rFonts w:asciiTheme="minorHAnsi" w:hAnsiTheme="minorHAnsi" w:cstheme="minorHAnsi"/>
          <w:b w:val="0"/>
          <w:sz w:val="22"/>
          <w:szCs w:val="22"/>
        </w:rPr>
      </w:pPr>
    </w:p>
    <w:p w14:paraId="6A5C404B" w14:textId="58123EE8" w:rsidR="00881CCC" w:rsidRPr="002E08C4" w:rsidRDefault="00881CCC" w:rsidP="002E08C4">
      <w:pPr>
        <w:pStyle w:val="ListBullet"/>
        <w:spacing w:before="0"/>
        <w:rPr>
          <w:rFonts w:asciiTheme="minorHAnsi" w:hAnsiTheme="minorHAnsi" w:cstheme="minorHAnsi"/>
          <w:b w:val="0"/>
          <w:sz w:val="22"/>
          <w:szCs w:val="22"/>
        </w:rPr>
      </w:pPr>
      <w:r w:rsidRPr="002E08C4">
        <w:rPr>
          <w:rFonts w:asciiTheme="minorHAnsi" w:hAnsiTheme="minorHAnsi" w:cstheme="minorHAnsi"/>
          <w:b w:val="0"/>
          <w:sz w:val="22"/>
          <w:szCs w:val="22"/>
        </w:rPr>
        <w:t>Core and supplementary questions must be directly related to the criteria set out in the person specification. Questions should aim to provide information about the extent to which the candidate meets all the criteria, but particularly the criteria that have not been adequately assessed by the application form or any tests. The set of core questions should not be excessive, as interviewers may also need to ask supplementary questions to probe the interviewees.</w:t>
      </w:r>
    </w:p>
    <w:p w14:paraId="11CC98EB" w14:textId="77777777" w:rsidR="00204E8E" w:rsidRPr="002E08C4" w:rsidRDefault="00204E8E" w:rsidP="002E08C4">
      <w:pPr>
        <w:pStyle w:val="ListBullet"/>
        <w:spacing w:before="0"/>
        <w:rPr>
          <w:rFonts w:asciiTheme="minorHAnsi" w:hAnsiTheme="minorHAnsi" w:cstheme="minorHAnsi"/>
          <w:b w:val="0"/>
          <w:sz w:val="22"/>
          <w:szCs w:val="22"/>
        </w:rPr>
      </w:pPr>
    </w:p>
    <w:p w14:paraId="701B5ECD" w14:textId="715CD7B8" w:rsidR="00881CCC" w:rsidRPr="002E08C4" w:rsidRDefault="00881CCC" w:rsidP="002E08C4">
      <w:pPr>
        <w:pStyle w:val="ListBullet"/>
        <w:spacing w:before="0"/>
        <w:rPr>
          <w:rFonts w:asciiTheme="minorHAnsi" w:hAnsiTheme="minorHAnsi" w:cstheme="minorHAnsi"/>
          <w:b w:val="0"/>
          <w:sz w:val="22"/>
          <w:szCs w:val="22"/>
        </w:rPr>
      </w:pPr>
      <w:r w:rsidRPr="002E08C4">
        <w:rPr>
          <w:rFonts w:asciiTheme="minorHAnsi" w:hAnsiTheme="minorHAnsi" w:cstheme="minorHAnsi"/>
          <w:b w:val="0"/>
          <w:sz w:val="22"/>
          <w:szCs w:val="22"/>
        </w:rPr>
        <w:t>Supplementary and probing questions should seek to provide further information or clarify details from the interviewee’s application form, test results etc, or their initial responses to core questions and must all be based on the criteria set out in the person specification.</w:t>
      </w:r>
    </w:p>
    <w:p w14:paraId="096E4B01" w14:textId="77777777" w:rsidR="00204E8E" w:rsidRPr="002E08C4" w:rsidRDefault="00204E8E" w:rsidP="002E08C4">
      <w:pPr>
        <w:pStyle w:val="ListBullet"/>
        <w:spacing w:before="0"/>
        <w:rPr>
          <w:rFonts w:asciiTheme="minorHAnsi" w:hAnsiTheme="minorHAnsi" w:cstheme="minorHAnsi"/>
          <w:b w:val="0"/>
          <w:sz w:val="22"/>
          <w:szCs w:val="22"/>
        </w:rPr>
      </w:pPr>
    </w:p>
    <w:p w14:paraId="00B015A9" w14:textId="71133893" w:rsidR="002F2210" w:rsidRPr="002E08C4" w:rsidRDefault="002F2210" w:rsidP="002E08C4">
      <w:pPr>
        <w:pStyle w:val="ListBullet"/>
        <w:spacing w:before="0"/>
        <w:rPr>
          <w:rFonts w:asciiTheme="minorHAnsi" w:hAnsiTheme="minorHAnsi" w:cstheme="minorHAnsi"/>
          <w:b w:val="0"/>
          <w:sz w:val="22"/>
          <w:szCs w:val="22"/>
        </w:rPr>
      </w:pPr>
      <w:r w:rsidRPr="002E08C4">
        <w:rPr>
          <w:rFonts w:asciiTheme="minorHAnsi" w:hAnsiTheme="minorHAnsi" w:cstheme="minorHAnsi"/>
          <w:b w:val="0"/>
          <w:sz w:val="22"/>
          <w:szCs w:val="22"/>
        </w:rPr>
        <w:t xml:space="preserve">Each interviewer should complete a copy of the </w:t>
      </w:r>
      <w:r w:rsidR="00881CCC" w:rsidRPr="002E08C4">
        <w:rPr>
          <w:rFonts w:asciiTheme="minorHAnsi" w:hAnsiTheme="minorHAnsi" w:cstheme="minorHAnsi"/>
          <w:b w:val="0"/>
          <w:sz w:val="22"/>
          <w:szCs w:val="22"/>
        </w:rPr>
        <w:t xml:space="preserve">interview scoring sheet </w:t>
      </w:r>
      <w:r w:rsidRPr="002E08C4">
        <w:rPr>
          <w:rFonts w:asciiTheme="minorHAnsi" w:hAnsiTheme="minorHAnsi" w:cstheme="minorHAnsi"/>
          <w:b w:val="0"/>
          <w:sz w:val="22"/>
          <w:szCs w:val="22"/>
        </w:rPr>
        <w:t xml:space="preserve">form for each candidate </w:t>
      </w:r>
      <w:r w:rsidRPr="002E08C4">
        <w:rPr>
          <w:rFonts w:asciiTheme="minorHAnsi" w:hAnsiTheme="minorHAnsi" w:cstheme="minorHAnsi"/>
          <w:b w:val="0"/>
          <w:i/>
          <w:sz w:val="22"/>
          <w:szCs w:val="22"/>
        </w:rPr>
        <w:t>before</w:t>
      </w:r>
      <w:r w:rsidRPr="002E08C4">
        <w:rPr>
          <w:rFonts w:asciiTheme="minorHAnsi" w:hAnsiTheme="minorHAnsi" w:cstheme="minorHAnsi"/>
          <w:b w:val="0"/>
          <w:sz w:val="22"/>
          <w:szCs w:val="22"/>
        </w:rPr>
        <w:t xml:space="preserve"> discussions with other members of the interview panel, and </w:t>
      </w:r>
      <w:r w:rsidRPr="002E08C4">
        <w:rPr>
          <w:rFonts w:asciiTheme="minorHAnsi" w:hAnsiTheme="minorHAnsi" w:cstheme="minorHAnsi"/>
          <w:b w:val="0"/>
          <w:i/>
          <w:sz w:val="22"/>
          <w:szCs w:val="22"/>
        </w:rPr>
        <w:t>before</w:t>
      </w:r>
      <w:r w:rsidRPr="002E08C4">
        <w:rPr>
          <w:rFonts w:asciiTheme="minorHAnsi" w:hAnsiTheme="minorHAnsi" w:cstheme="minorHAnsi"/>
          <w:b w:val="0"/>
          <w:sz w:val="22"/>
          <w:szCs w:val="22"/>
        </w:rPr>
        <w:t xml:space="preserve"> the next candidate is interviewed.  Interviewers should include adequate comments and information on the form to justify their decisions and enable fair comparisons to be made between candidates.  </w:t>
      </w:r>
    </w:p>
    <w:p w14:paraId="20144CA5" w14:textId="77777777" w:rsidR="00204E8E" w:rsidRPr="002E08C4" w:rsidRDefault="00204E8E" w:rsidP="002E08C4">
      <w:pPr>
        <w:pStyle w:val="ListBullet"/>
        <w:spacing w:before="0"/>
        <w:rPr>
          <w:rFonts w:asciiTheme="minorHAnsi" w:hAnsiTheme="minorHAnsi" w:cstheme="minorHAnsi"/>
          <w:b w:val="0"/>
          <w:sz w:val="22"/>
          <w:szCs w:val="22"/>
        </w:rPr>
      </w:pPr>
    </w:p>
    <w:p w14:paraId="541DDC4F" w14:textId="6740128B" w:rsidR="00881CCC" w:rsidRPr="002E08C4" w:rsidRDefault="002F2210" w:rsidP="002E08C4">
      <w:pPr>
        <w:pStyle w:val="ListBullet"/>
        <w:spacing w:before="0"/>
        <w:rPr>
          <w:rFonts w:asciiTheme="minorHAnsi" w:hAnsiTheme="minorHAnsi" w:cstheme="minorHAnsi"/>
          <w:b w:val="0"/>
          <w:sz w:val="22"/>
          <w:szCs w:val="22"/>
        </w:rPr>
      </w:pPr>
      <w:r w:rsidRPr="002E08C4">
        <w:rPr>
          <w:rFonts w:asciiTheme="minorHAnsi" w:hAnsiTheme="minorHAnsi" w:cstheme="minorHAnsi"/>
          <w:b w:val="0"/>
          <w:sz w:val="22"/>
          <w:szCs w:val="22"/>
        </w:rPr>
        <w:t>After all candidates have been interviewed, panel members should compare individual assessments of each individual and jointly make a decision on the successful candidate. The panels’ decision must be recorded on the form as the official decision of the panel and signed by all members of the panel.</w:t>
      </w:r>
    </w:p>
    <w:p w14:paraId="4FC62623" w14:textId="77777777" w:rsidR="005A6481" w:rsidRPr="002E08C4" w:rsidRDefault="005A6481" w:rsidP="002E08C4">
      <w:pPr>
        <w:pStyle w:val="ListBullet"/>
        <w:spacing w:before="0"/>
        <w:rPr>
          <w:rFonts w:asciiTheme="minorHAnsi" w:hAnsiTheme="minorHAnsi" w:cstheme="minorHAnsi"/>
          <w:b w:val="0"/>
          <w:sz w:val="22"/>
          <w:szCs w:val="22"/>
        </w:rPr>
      </w:pPr>
    </w:p>
    <w:p w14:paraId="5EA427BA" w14:textId="1075BBE3" w:rsidR="002F2210" w:rsidRPr="002E08C4" w:rsidRDefault="002F2210" w:rsidP="002E08C4">
      <w:pPr>
        <w:pStyle w:val="ListBullet"/>
        <w:spacing w:before="0"/>
        <w:rPr>
          <w:rFonts w:asciiTheme="minorHAnsi" w:hAnsiTheme="minorHAnsi" w:cstheme="minorHAnsi"/>
          <w:b w:val="0"/>
          <w:sz w:val="22"/>
          <w:szCs w:val="22"/>
        </w:rPr>
      </w:pPr>
      <w:r w:rsidRPr="002E08C4">
        <w:rPr>
          <w:rFonts w:asciiTheme="minorHAnsi" w:hAnsiTheme="minorHAnsi" w:cstheme="minorHAnsi"/>
          <w:b w:val="0"/>
          <w:sz w:val="22"/>
          <w:szCs w:val="22"/>
        </w:rPr>
        <w:t>If there is more than one appointable candidate, then the interview panel can agree a list of Reserve Candidates. This can be done only at the time that the selection decision is made.  All appointable candidates should be listed in an agreed rank order based on the agreed (or majority) view of the panel. The list should be kept with the recruitment file for future reference if needed.  Should an identical vacancy occur at any time up to six months from the date of the interview, the first person on the list may be offered the post</w:t>
      </w:r>
      <w:r w:rsidR="00ED2ABB" w:rsidRPr="002E08C4">
        <w:rPr>
          <w:rFonts w:asciiTheme="minorHAnsi" w:hAnsiTheme="minorHAnsi" w:cstheme="minorHAnsi"/>
          <w:b w:val="0"/>
          <w:sz w:val="22"/>
          <w:szCs w:val="22"/>
        </w:rPr>
        <w:t>(subject to the individual signing a declaration that they details can be retained on file as per the GDPR guidelines)</w:t>
      </w:r>
      <w:r w:rsidRPr="002E08C4">
        <w:rPr>
          <w:rFonts w:asciiTheme="minorHAnsi" w:hAnsiTheme="minorHAnsi" w:cstheme="minorHAnsi"/>
          <w:b w:val="0"/>
          <w:sz w:val="22"/>
          <w:szCs w:val="22"/>
        </w:rPr>
        <w:t xml:space="preserve">.  Any subsequent identical vacancies may be </w:t>
      </w:r>
      <w:r w:rsidRPr="002E08C4">
        <w:rPr>
          <w:rFonts w:asciiTheme="minorHAnsi" w:hAnsiTheme="minorHAnsi" w:cstheme="minorHAnsi"/>
          <w:b w:val="0"/>
          <w:sz w:val="22"/>
          <w:szCs w:val="22"/>
        </w:rPr>
        <w:lastRenderedPageBreak/>
        <w:t xml:space="preserve">offered to the next person on the list and so on.  A record sheet must be attached to the recruitment file giving information on who has been offered a post.  </w:t>
      </w:r>
    </w:p>
    <w:p w14:paraId="3267E2A5" w14:textId="77777777" w:rsidR="00E915FB" w:rsidRPr="002E08C4" w:rsidRDefault="00E915FB" w:rsidP="002E08C4">
      <w:pPr>
        <w:pStyle w:val="ListBullet"/>
        <w:spacing w:before="0"/>
        <w:rPr>
          <w:rFonts w:asciiTheme="minorHAnsi" w:hAnsiTheme="minorHAnsi" w:cstheme="minorHAnsi"/>
          <w:b w:val="0"/>
          <w:sz w:val="22"/>
          <w:szCs w:val="22"/>
        </w:rPr>
      </w:pPr>
    </w:p>
    <w:p w14:paraId="5A94E096" w14:textId="03F4B7B5" w:rsidR="002F2210" w:rsidRPr="002E08C4" w:rsidRDefault="002F2210" w:rsidP="002E08C4">
      <w:pPr>
        <w:pStyle w:val="ListBullet"/>
        <w:spacing w:before="0"/>
        <w:rPr>
          <w:rFonts w:asciiTheme="minorHAnsi" w:hAnsiTheme="minorHAnsi" w:cstheme="minorHAnsi"/>
          <w:b w:val="0"/>
          <w:sz w:val="22"/>
          <w:szCs w:val="22"/>
        </w:rPr>
      </w:pPr>
      <w:r w:rsidRPr="002E08C4">
        <w:rPr>
          <w:rFonts w:asciiTheme="minorHAnsi" w:hAnsiTheme="minorHAnsi" w:cstheme="minorHAnsi"/>
          <w:b w:val="0"/>
          <w:sz w:val="22"/>
          <w:szCs w:val="22"/>
        </w:rPr>
        <w:t xml:space="preserve">The reserve candidate process may be used only in the six months following the original selection decision. It is at </w:t>
      </w:r>
      <w:r w:rsidR="00A64EE8" w:rsidRPr="002E08C4">
        <w:rPr>
          <w:rFonts w:asciiTheme="minorHAnsi" w:hAnsiTheme="minorHAnsi" w:cstheme="minorHAnsi"/>
          <w:b w:val="0"/>
          <w:sz w:val="22"/>
          <w:szCs w:val="22"/>
        </w:rPr>
        <w:t>T</w:t>
      </w:r>
      <w:r w:rsidRPr="002E08C4">
        <w:rPr>
          <w:rFonts w:asciiTheme="minorHAnsi" w:hAnsiTheme="minorHAnsi" w:cstheme="minorHAnsi"/>
          <w:b w:val="0"/>
          <w:sz w:val="22"/>
          <w:szCs w:val="22"/>
        </w:rPr>
        <w:t xml:space="preserve">he Trust’s discretion whether to use it or not. </w:t>
      </w:r>
    </w:p>
    <w:p w14:paraId="66260FEC" w14:textId="77777777" w:rsidR="005A6481" w:rsidRPr="002E08C4" w:rsidRDefault="005A6481" w:rsidP="002E08C4">
      <w:pPr>
        <w:spacing w:before="0" w:after="0" w:line="240" w:lineRule="auto"/>
        <w:rPr>
          <w:rFonts w:cstheme="minorHAnsi"/>
          <w:sz w:val="22"/>
          <w:szCs w:val="22"/>
          <w:u w:val="single"/>
        </w:rPr>
      </w:pPr>
    </w:p>
    <w:p w14:paraId="45EFB02A" w14:textId="5E384F0D" w:rsidR="005A6481" w:rsidRPr="002E08C4" w:rsidRDefault="000943B0" w:rsidP="002E08C4">
      <w:pPr>
        <w:spacing w:before="0" w:after="0" w:line="240" w:lineRule="auto"/>
        <w:rPr>
          <w:rFonts w:cstheme="minorHAnsi"/>
          <w:sz w:val="22"/>
          <w:szCs w:val="22"/>
        </w:rPr>
      </w:pPr>
      <w:r w:rsidRPr="002E08C4">
        <w:rPr>
          <w:rFonts w:cstheme="minorHAnsi"/>
          <w:sz w:val="22"/>
          <w:szCs w:val="22"/>
          <w:u w:val="single"/>
        </w:rPr>
        <w:t>Candidate testing</w:t>
      </w:r>
      <w:r w:rsidR="00881CCC" w:rsidRPr="002E08C4">
        <w:rPr>
          <w:rFonts w:cstheme="minorHAnsi"/>
          <w:sz w:val="22"/>
          <w:szCs w:val="22"/>
        </w:rPr>
        <w:t xml:space="preserve">: </w:t>
      </w:r>
      <w:r w:rsidRPr="002E08C4">
        <w:rPr>
          <w:rFonts w:cstheme="minorHAnsi"/>
          <w:sz w:val="22"/>
          <w:szCs w:val="22"/>
        </w:rPr>
        <w:t xml:space="preserve">Testing candidates can provide additional information to facilitate the best recruitment decisions so you should include one or more tests, such as assessment exercises or work samples, in your recruitment process. </w:t>
      </w:r>
      <w:r w:rsidR="00881CCC" w:rsidRPr="002E08C4">
        <w:rPr>
          <w:rFonts w:cstheme="minorHAnsi"/>
          <w:sz w:val="22"/>
          <w:szCs w:val="22"/>
        </w:rPr>
        <w:t xml:space="preserve"> </w:t>
      </w:r>
      <w:r w:rsidRPr="002E08C4">
        <w:rPr>
          <w:rFonts w:cstheme="minorHAnsi"/>
          <w:sz w:val="22"/>
          <w:szCs w:val="22"/>
        </w:rPr>
        <w:t>Tests should be used in one of two ways:</w:t>
      </w:r>
    </w:p>
    <w:p w14:paraId="65D1D458" w14:textId="0D4D4CFD" w:rsidR="005A6481" w:rsidRPr="002E08C4" w:rsidRDefault="000943B0" w:rsidP="002E08C4">
      <w:pPr>
        <w:pStyle w:val="ListParagraph"/>
        <w:numPr>
          <w:ilvl w:val="1"/>
          <w:numId w:val="29"/>
        </w:numPr>
        <w:ind w:left="567" w:hanging="567"/>
        <w:rPr>
          <w:rFonts w:asciiTheme="minorHAnsi" w:hAnsiTheme="minorHAnsi" w:cstheme="minorHAnsi"/>
          <w:sz w:val="22"/>
          <w:szCs w:val="22"/>
        </w:rPr>
      </w:pPr>
      <w:r w:rsidRPr="002E08C4">
        <w:rPr>
          <w:rFonts w:asciiTheme="minorHAnsi" w:hAnsiTheme="minorHAnsi" w:cstheme="minorHAnsi"/>
          <w:sz w:val="22"/>
          <w:szCs w:val="22"/>
        </w:rPr>
        <w:t>To inform the interviewing process: tests can be used alongside the application form and interview to provide additional information which can be explored during the interview.  Such test(s) should take place before the interviews are held, allowing sufficient time for the results to be available to interviewers to evaluate before the interview take place</w:t>
      </w:r>
      <w:r w:rsidR="00900E99" w:rsidRPr="002E08C4">
        <w:rPr>
          <w:rFonts w:asciiTheme="minorHAnsi" w:hAnsiTheme="minorHAnsi" w:cstheme="minorHAnsi"/>
          <w:sz w:val="22"/>
          <w:szCs w:val="22"/>
        </w:rPr>
        <w:t>.</w:t>
      </w:r>
    </w:p>
    <w:p w14:paraId="435E1F9A" w14:textId="698F2AEC" w:rsidR="002F2210" w:rsidRPr="002E08C4" w:rsidRDefault="000943B0" w:rsidP="002E08C4">
      <w:pPr>
        <w:pStyle w:val="ListParagraph"/>
        <w:numPr>
          <w:ilvl w:val="1"/>
          <w:numId w:val="29"/>
        </w:numPr>
        <w:ind w:left="567" w:hanging="567"/>
        <w:rPr>
          <w:rFonts w:cstheme="minorHAnsi"/>
          <w:sz w:val="22"/>
          <w:szCs w:val="22"/>
        </w:rPr>
      </w:pPr>
      <w:r w:rsidRPr="002E08C4">
        <w:rPr>
          <w:rFonts w:asciiTheme="minorHAnsi" w:hAnsiTheme="minorHAnsi" w:cstheme="minorHAnsi"/>
          <w:sz w:val="22"/>
          <w:szCs w:val="22"/>
        </w:rPr>
        <w:t>For short-listing: to provide additional information where short-lists produce an unmanageable number of applicants. In this case, only some of the shortlisted candidates will go forward to the interview stage.</w:t>
      </w:r>
      <w:r w:rsidRPr="002E08C4">
        <w:rPr>
          <w:rFonts w:asciiTheme="minorHAnsi" w:hAnsiTheme="minorHAnsi" w:cstheme="minorHAnsi"/>
          <w:b/>
          <w:sz w:val="22"/>
          <w:szCs w:val="22"/>
        </w:rPr>
        <w:t xml:space="preserve">  </w:t>
      </w:r>
      <w:r w:rsidRPr="002E08C4">
        <w:rPr>
          <w:rFonts w:asciiTheme="minorHAnsi" w:hAnsiTheme="minorHAnsi" w:cstheme="minorHAnsi"/>
          <w:bCs/>
          <w:sz w:val="22"/>
          <w:szCs w:val="22"/>
        </w:rPr>
        <w:t>T</w:t>
      </w:r>
      <w:r w:rsidRPr="002E08C4">
        <w:rPr>
          <w:rFonts w:asciiTheme="minorHAnsi" w:hAnsiTheme="minorHAnsi" w:cstheme="minorHAnsi"/>
          <w:sz w:val="22"/>
          <w:szCs w:val="22"/>
        </w:rPr>
        <w:t xml:space="preserve">est(s) must be chosen to assess one or more of the person specification criteria. </w:t>
      </w:r>
    </w:p>
    <w:p w14:paraId="22D98EA9" w14:textId="77777777" w:rsidR="005A6481" w:rsidRPr="002E08C4" w:rsidRDefault="005A6481" w:rsidP="002E08C4">
      <w:pPr>
        <w:spacing w:before="0" w:after="0" w:line="240" w:lineRule="auto"/>
        <w:rPr>
          <w:rFonts w:cstheme="minorHAnsi"/>
          <w:sz w:val="22"/>
          <w:szCs w:val="22"/>
          <w:u w:val="single"/>
        </w:rPr>
      </w:pPr>
    </w:p>
    <w:p w14:paraId="199466D1" w14:textId="346E9599" w:rsidR="00766CFF" w:rsidRPr="002E08C4" w:rsidRDefault="00766CFF" w:rsidP="002E08C4">
      <w:pPr>
        <w:spacing w:before="0" w:after="0" w:line="240" w:lineRule="auto"/>
        <w:rPr>
          <w:rFonts w:eastAsia="Times New Roman" w:cstheme="minorHAnsi"/>
          <w:sz w:val="22"/>
          <w:szCs w:val="22"/>
          <w:lang w:eastAsia="en-GB"/>
        </w:rPr>
      </w:pPr>
      <w:r w:rsidRPr="002E08C4">
        <w:rPr>
          <w:rFonts w:cstheme="minorHAnsi"/>
          <w:sz w:val="22"/>
          <w:szCs w:val="22"/>
          <w:u w:val="single"/>
        </w:rPr>
        <w:t>Paperwork:</w:t>
      </w:r>
      <w:r w:rsidRPr="002E08C4">
        <w:rPr>
          <w:rFonts w:cstheme="minorHAnsi"/>
          <w:sz w:val="22"/>
          <w:szCs w:val="22"/>
        </w:rPr>
        <w:t xml:space="preserve"> The interview pack, including application forms, all interview notes, all interview assessment forms, and the notification of appointment form for the successful candidate must be retained on file for not less than</w:t>
      </w:r>
      <w:r w:rsidRPr="002E08C4">
        <w:rPr>
          <w:rFonts w:eastAsia="Times New Roman" w:cstheme="minorHAnsi"/>
          <w:sz w:val="22"/>
          <w:szCs w:val="22"/>
          <w:shd w:val="clear" w:color="auto" w:fill="FFFFFF"/>
          <w:lang w:eastAsia="en-GB"/>
        </w:rPr>
        <w:t xml:space="preserve"> 6 months. This is the period of time during which a discrimination claim could be brought against </w:t>
      </w:r>
      <w:r w:rsidR="00A64EE8" w:rsidRPr="002E08C4">
        <w:rPr>
          <w:rFonts w:eastAsia="Times New Roman" w:cstheme="minorHAnsi"/>
          <w:sz w:val="22"/>
          <w:szCs w:val="22"/>
          <w:shd w:val="clear" w:color="auto" w:fill="FFFFFF"/>
          <w:lang w:eastAsia="en-GB"/>
        </w:rPr>
        <w:t>T</w:t>
      </w:r>
      <w:r w:rsidRPr="002E08C4">
        <w:rPr>
          <w:rFonts w:eastAsia="Times New Roman" w:cstheme="minorHAnsi"/>
          <w:sz w:val="22"/>
          <w:szCs w:val="22"/>
          <w:shd w:val="clear" w:color="auto" w:fill="FFFFFF"/>
          <w:lang w:eastAsia="en-GB"/>
        </w:rPr>
        <w:t>he Trust. The data collected during the </w:t>
      </w:r>
      <w:r w:rsidRPr="002E08C4">
        <w:rPr>
          <w:rFonts w:eastAsia="Times New Roman" w:cstheme="minorHAnsi"/>
          <w:sz w:val="22"/>
          <w:szCs w:val="22"/>
          <w:lang w:eastAsia="en-GB"/>
        </w:rPr>
        <w:t>recruitment</w:t>
      </w:r>
      <w:r w:rsidRPr="002E08C4">
        <w:rPr>
          <w:rFonts w:eastAsia="Times New Roman" w:cstheme="minorHAnsi"/>
          <w:sz w:val="22"/>
          <w:szCs w:val="22"/>
          <w:shd w:val="clear" w:color="auto" w:fill="FFFFFF"/>
          <w:lang w:eastAsia="en-GB"/>
        </w:rPr>
        <w:t> process is important for defending any potential claims.</w:t>
      </w:r>
    </w:p>
    <w:p w14:paraId="55B7D33D" w14:textId="77777777" w:rsidR="00766CFF" w:rsidRPr="002E08C4" w:rsidRDefault="00766CFF" w:rsidP="00300588">
      <w:pPr>
        <w:pStyle w:val="ListBullet"/>
        <w:spacing w:before="0"/>
        <w:rPr>
          <w:rFonts w:asciiTheme="minorHAnsi" w:hAnsiTheme="minorHAnsi" w:cstheme="minorHAnsi"/>
          <w:sz w:val="22"/>
          <w:szCs w:val="22"/>
        </w:rPr>
      </w:pPr>
    </w:p>
    <w:p w14:paraId="0CEF31FD" w14:textId="0FC6B91A" w:rsidR="002F2210" w:rsidRPr="002E08C4" w:rsidRDefault="002F2210" w:rsidP="00300588">
      <w:pPr>
        <w:pStyle w:val="ListBullet"/>
        <w:spacing w:before="0"/>
        <w:rPr>
          <w:rFonts w:asciiTheme="minorHAnsi" w:hAnsiTheme="minorHAnsi" w:cstheme="minorHAnsi"/>
          <w:sz w:val="22"/>
          <w:szCs w:val="22"/>
        </w:rPr>
      </w:pPr>
      <w:r w:rsidRPr="002E08C4">
        <w:rPr>
          <w:rFonts w:asciiTheme="minorHAnsi" w:hAnsiTheme="minorHAnsi" w:cstheme="minorHAnsi"/>
          <w:sz w:val="22"/>
          <w:szCs w:val="22"/>
        </w:rPr>
        <w:t>Offers of employment</w:t>
      </w:r>
    </w:p>
    <w:p w14:paraId="0979B550" w14:textId="77777777" w:rsidR="00900E99" w:rsidRPr="002E08C4" w:rsidRDefault="00900E99" w:rsidP="00300588">
      <w:pPr>
        <w:pStyle w:val="ListBullet"/>
        <w:spacing w:before="0"/>
        <w:rPr>
          <w:rFonts w:asciiTheme="minorHAnsi" w:hAnsiTheme="minorHAnsi" w:cstheme="minorHAnsi"/>
          <w:b w:val="0"/>
          <w:sz w:val="22"/>
          <w:szCs w:val="22"/>
        </w:rPr>
      </w:pPr>
    </w:p>
    <w:p w14:paraId="4F5D5E9F" w14:textId="116DDDB6" w:rsidR="002F2210" w:rsidRPr="002E08C4" w:rsidRDefault="002F2210" w:rsidP="0090016C">
      <w:pPr>
        <w:pStyle w:val="ListBullet"/>
        <w:spacing w:before="0"/>
        <w:rPr>
          <w:rFonts w:asciiTheme="minorHAnsi" w:hAnsiTheme="minorHAnsi" w:cstheme="minorHAnsi"/>
          <w:b w:val="0"/>
          <w:sz w:val="22"/>
          <w:szCs w:val="22"/>
        </w:rPr>
      </w:pPr>
      <w:r w:rsidRPr="002E08C4">
        <w:rPr>
          <w:rFonts w:asciiTheme="minorHAnsi" w:hAnsiTheme="minorHAnsi" w:cstheme="minorHAnsi"/>
          <w:b w:val="0"/>
          <w:sz w:val="22"/>
          <w:szCs w:val="22"/>
        </w:rPr>
        <w:t xml:space="preserve">Verbal offers of employment are legal contracts and bind </w:t>
      </w:r>
      <w:r w:rsidR="00A64EE8" w:rsidRPr="002E08C4">
        <w:rPr>
          <w:rFonts w:asciiTheme="minorHAnsi" w:hAnsiTheme="minorHAnsi" w:cstheme="minorHAnsi"/>
          <w:b w:val="0"/>
          <w:sz w:val="22"/>
          <w:szCs w:val="22"/>
        </w:rPr>
        <w:t>T</w:t>
      </w:r>
      <w:r w:rsidRPr="002E08C4">
        <w:rPr>
          <w:rFonts w:asciiTheme="minorHAnsi" w:hAnsiTheme="minorHAnsi" w:cstheme="minorHAnsi"/>
          <w:b w:val="0"/>
          <w:sz w:val="22"/>
          <w:szCs w:val="22"/>
        </w:rPr>
        <w:t xml:space="preserve">he Trust, it is therefore important that verbal offers are clearly conditional on satisfactory pre-employment checks, etc. </w:t>
      </w:r>
    </w:p>
    <w:p w14:paraId="17525979" w14:textId="77777777" w:rsidR="00B70E48" w:rsidRPr="002E08C4" w:rsidRDefault="00B70E48" w:rsidP="0090016C">
      <w:pPr>
        <w:pStyle w:val="ListBullet"/>
        <w:spacing w:before="0"/>
        <w:rPr>
          <w:rFonts w:asciiTheme="minorHAnsi" w:hAnsiTheme="minorHAnsi" w:cstheme="minorHAnsi"/>
          <w:b w:val="0"/>
          <w:sz w:val="22"/>
          <w:szCs w:val="22"/>
        </w:rPr>
      </w:pPr>
    </w:p>
    <w:p w14:paraId="4C03DDF1" w14:textId="4D3F2869" w:rsidR="002F2210" w:rsidRPr="002E08C4" w:rsidRDefault="002F2210" w:rsidP="0090016C">
      <w:pPr>
        <w:pStyle w:val="ListBullet"/>
        <w:spacing w:before="0"/>
        <w:rPr>
          <w:rFonts w:asciiTheme="minorHAnsi" w:hAnsiTheme="minorHAnsi" w:cstheme="minorHAnsi"/>
          <w:b w:val="0"/>
          <w:sz w:val="22"/>
          <w:szCs w:val="22"/>
        </w:rPr>
      </w:pPr>
      <w:r w:rsidRPr="002E08C4">
        <w:rPr>
          <w:rFonts w:asciiTheme="minorHAnsi" w:hAnsiTheme="minorHAnsi" w:cstheme="minorHAnsi"/>
          <w:b w:val="0"/>
          <w:sz w:val="22"/>
          <w:szCs w:val="22"/>
        </w:rPr>
        <w:t>The manager should inform unsuccessful interviewees of the outcome and offer feedback.</w:t>
      </w:r>
    </w:p>
    <w:p w14:paraId="0AFE197E" w14:textId="77777777" w:rsidR="00B70E48" w:rsidRPr="002E08C4" w:rsidRDefault="00B70E48" w:rsidP="002E08C4">
      <w:pPr>
        <w:pStyle w:val="ListBullet"/>
        <w:spacing w:before="0"/>
        <w:rPr>
          <w:rFonts w:asciiTheme="minorHAnsi" w:hAnsiTheme="minorHAnsi" w:cstheme="minorHAnsi"/>
          <w:b w:val="0"/>
          <w:sz w:val="22"/>
          <w:szCs w:val="22"/>
        </w:rPr>
      </w:pPr>
    </w:p>
    <w:p w14:paraId="4B663AC5" w14:textId="5B9F5354" w:rsidR="002F2210" w:rsidRPr="002E08C4" w:rsidRDefault="002F2210" w:rsidP="002E08C4">
      <w:pPr>
        <w:pStyle w:val="ListBullet"/>
        <w:spacing w:before="0"/>
        <w:rPr>
          <w:rFonts w:asciiTheme="minorHAnsi" w:hAnsiTheme="minorHAnsi" w:cstheme="minorHAnsi"/>
          <w:b w:val="0"/>
          <w:sz w:val="22"/>
          <w:szCs w:val="22"/>
        </w:rPr>
      </w:pPr>
      <w:r w:rsidRPr="002E08C4">
        <w:rPr>
          <w:rFonts w:asciiTheme="minorHAnsi" w:hAnsiTheme="minorHAnsi" w:cstheme="minorHAnsi"/>
          <w:b w:val="0"/>
          <w:sz w:val="22"/>
          <w:szCs w:val="22"/>
        </w:rPr>
        <w:t xml:space="preserve">The manager responsible for the post being filled should contact the successful candidate and give them a verbal, </w:t>
      </w:r>
      <w:r w:rsidRPr="002E08C4">
        <w:rPr>
          <w:rFonts w:asciiTheme="minorHAnsi" w:hAnsiTheme="minorHAnsi" w:cstheme="minorHAnsi"/>
          <w:b w:val="0"/>
          <w:i/>
          <w:iCs/>
          <w:sz w:val="22"/>
          <w:szCs w:val="22"/>
        </w:rPr>
        <w:t>conditional</w:t>
      </w:r>
      <w:r w:rsidRPr="002E08C4">
        <w:rPr>
          <w:rFonts w:asciiTheme="minorHAnsi" w:hAnsiTheme="minorHAnsi" w:cstheme="minorHAnsi"/>
          <w:b w:val="0"/>
          <w:sz w:val="22"/>
          <w:szCs w:val="22"/>
        </w:rPr>
        <w:t xml:space="preserve"> offer of employment.  Candidates should be alerted to the fact that pre-employment checks will now be taken up and this may take several weeks. In addition, the manager should advise the candidate that they should not give notice to their present employer until they have been informed that the pre-employment checks have been satisfactorily completed.</w:t>
      </w:r>
    </w:p>
    <w:p w14:paraId="0A4C94F6" w14:textId="77777777" w:rsidR="00037D5E" w:rsidRPr="002E08C4" w:rsidRDefault="00037D5E" w:rsidP="002E08C4">
      <w:pPr>
        <w:pStyle w:val="ListBullet"/>
        <w:spacing w:before="0"/>
        <w:rPr>
          <w:rFonts w:asciiTheme="minorHAnsi" w:hAnsiTheme="minorHAnsi" w:cstheme="minorHAnsi"/>
          <w:b w:val="0"/>
          <w:sz w:val="22"/>
          <w:szCs w:val="22"/>
        </w:rPr>
      </w:pPr>
    </w:p>
    <w:p w14:paraId="36A1E997" w14:textId="77777777" w:rsidR="002F2210" w:rsidRPr="002E08C4" w:rsidRDefault="002F2210" w:rsidP="002E08C4">
      <w:pPr>
        <w:pStyle w:val="ListBullet"/>
        <w:numPr>
          <w:ilvl w:val="0"/>
          <w:numId w:val="16"/>
        </w:numPr>
        <w:tabs>
          <w:tab w:val="clear" w:pos="284"/>
          <w:tab w:val="num" w:pos="567"/>
        </w:tabs>
        <w:spacing w:before="0"/>
        <w:ind w:left="567" w:hanging="567"/>
        <w:rPr>
          <w:rFonts w:asciiTheme="minorHAnsi" w:hAnsiTheme="minorHAnsi" w:cstheme="minorHAnsi"/>
          <w:b w:val="0"/>
          <w:sz w:val="22"/>
          <w:szCs w:val="22"/>
        </w:rPr>
      </w:pPr>
      <w:r w:rsidRPr="002E08C4">
        <w:rPr>
          <w:rFonts w:asciiTheme="minorHAnsi" w:hAnsiTheme="minorHAnsi" w:cstheme="minorHAnsi"/>
          <w:b w:val="0"/>
          <w:sz w:val="22"/>
          <w:szCs w:val="22"/>
        </w:rPr>
        <w:t>The manager will send a letter to the successful candidate within three working days, making them a conditional offer of employment.</w:t>
      </w:r>
    </w:p>
    <w:p w14:paraId="7C8B1E58" w14:textId="77777777" w:rsidR="002F2210" w:rsidRPr="002E08C4" w:rsidRDefault="002F2210" w:rsidP="002E08C4">
      <w:pPr>
        <w:pStyle w:val="ListBullet"/>
        <w:numPr>
          <w:ilvl w:val="0"/>
          <w:numId w:val="16"/>
        </w:numPr>
        <w:tabs>
          <w:tab w:val="clear" w:pos="284"/>
          <w:tab w:val="num" w:pos="567"/>
        </w:tabs>
        <w:spacing w:before="0"/>
        <w:ind w:left="567" w:hanging="567"/>
        <w:rPr>
          <w:rFonts w:asciiTheme="minorHAnsi" w:hAnsiTheme="minorHAnsi" w:cstheme="minorHAnsi"/>
          <w:b w:val="0"/>
          <w:sz w:val="22"/>
          <w:szCs w:val="22"/>
        </w:rPr>
      </w:pPr>
      <w:bookmarkStart w:id="4" w:name="prechecks"/>
      <w:bookmarkEnd w:id="4"/>
      <w:r w:rsidRPr="002E08C4">
        <w:rPr>
          <w:rFonts w:asciiTheme="minorHAnsi" w:hAnsiTheme="minorHAnsi" w:cstheme="minorHAnsi"/>
          <w:b w:val="0"/>
          <w:sz w:val="22"/>
          <w:szCs w:val="22"/>
        </w:rPr>
        <w:t>The manager will take up pre-employment checks which will include, as appropriate:</w:t>
      </w:r>
    </w:p>
    <w:p w14:paraId="3451679A" w14:textId="7E61D3C0" w:rsidR="002F2210" w:rsidRPr="002E08C4" w:rsidRDefault="002F2210" w:rsidP="002E08C4">
      <w:pPr>
        <w:pStyle w:val="BodyText"/>
        <w:numPr>
          <w:ilvl w:val="1"/>
          <w:numId w:val="31"/>
        </w:numPr>
        <w:spacing w:after="0"/>
        <w:ind w:hanging="513"/>
        <w:rPr>
          <w:rFonts w:asciiTheme="minorHAnsi" w:hAnsiTheme="minorHAnsi" w:cstheme="minorHAnsi"/>
          <w:bCs/>
          <w:sz w:val="22"/>
          <w:szCs w:val="22"/>
        </w:rPr>
      </w:pPr>
      <w:r w:rsidRPr="002E08C4">
        <w:rPr>
          <w:rFonts w:asciiTheme="minorHAnsi" w:hAnsiTheme="minorHAnsi" w:cstheme="minorHAnsi"/>
          <w:bCs/>
          <w:sz w:val="22"/>
          <w:szCs w:val="22"/>
        </w:rPr>
        <w:t>National Insurance number checks</w:t>
      </w:r>
      <w:r w:rsidR="00766CFF" w:rsidRPr="002E08C4">
        <w:rPr>
          <w:rFonts w:asciiTheme="minorHAnsi" w:hAnsiTheme="minorHAnsi" w:cstheme="minorHAnsi"/>
          <w:bCs/>
          <w:sz w:val="22"/>
          <w:szCs w:val="22"/>
        </w:rPr>
        <w:t xml:space="preserve"> [</w:t>
      </w:r>
      <w:r w:rsidR="00766CFF" w:rsidRPr="002E08C4">
        <w:rPr>
          <w:rFonts w:asciiTheme="minorHAnsi" w:hAnsiTheme="minorHAnsi" w:cstheme="minorHAnsi"/>
          <w:bCs/>
          <w:i/>
          <w:iCs/>
          <w:sz w:val="22"/>
          <w:szCs w:val="22"/>
        </w:rPr>
        <w:t>photocopy of NI card</w:t>
      </w:r>
      <w:r w:rsidR="00661F17" w:rsidRPr="002E08C4">
        <w:rPr>
          <w:rFonts w:asciiTheme="minorHAnsi" w:hAnsiTheme="minorHAnsi" w:cstheme="minorHAnsi"/>
          <w:bCs/>
          <w:i/>
          <w:iCs/>
          <w:sz w:val="22"/>
          <w:szCs w:val="22"/>
        </w:rPr>
        <w:t>, P60 or p45</w:t>
      </w:r>
      <w:r w:rsidR="00766CFF" w:rsidRPr="002E08C4">
        <w:rPr>
          <w:rFonts w:asciiTheme="minorHAnsi" w:hAnsiTheme="minorHAnsi" w:cstheme="minorHAnsi"/>
          <w:bCs/>
          <w:i/>
          <w:iCs/>
          <w:sz w:val="22"/>
          <w:szCs w:val="22"/>
        </w:rPr>
        <w:t xml:space="preserve"> to be taken and retained on file</w:t>
      </w:r>
      <w:r w:rsidR="00766CFF" w:rsidRPr="002E08C4">
        <w:rPr>
          <w:rFonts w:asciiTheme="minorHAnsi" w:hAnsiTheme="minorHAnsi" w:cstheme="minorHAnsi"/>
          <w:bCs/>
          <w:sz w:val="22"/>
          <w:szCs w:val="22"/>
        </w:rPr>
        <w:t>]</w:t>
      </w:r>
    </w:p>
    <w:p w14:paraId="3200466E" w14:textId="6FA31B1B" w:rsidR="002F2210" w:rsidRPr="002E08C4" w:rsidRDefault="002F2210" w:rsidP="002E08C4">
      <w:pPr>
        <w:pStyle w:val="BodyText"/>
        <w:numPr>
          <w:ilvl w:val="1"/>
          <w:numId w:val="31"/>
        </w:numPr>
        <w:spacing w:after="0"/>
        <w:ind w:hanging="513"/>
        <w:rPr>
          <w:rFonts w:asciiTheme="minorHAnsi" w:hAnsiTheme="minorHAnsi" w:cstheme="minorHAnsi"/>
          <w:sz w:val="22"/>
          <w:szCs w:val="22"/>
        </w:rPr>
      </w:pPr>
      <w:r w:rsidRPr="002E08C4">
        <w:rPr>
          <w:rFonts w:asciiTheme="minorHAnsi" w:hAnsiTheme="minorHAnsi" w:cstheme="minorHAnsi"/>
          <w:bCs/>
          <w:sz w:val="22"/>
          <w:szCs w:val="22"/>
        </w:rPr>
        <w:t>References</w:t>
      </w:r>
      <w:r w:rsidRPr="002E08C4">
        <w:rPr>
          <w:rFonts w:asciiTheme="minorHAnsi" w:hAnsiTheme="minorHAnsi" w:cstheme="minorHAnsi"/>
          <w:sz w:val="22"/>
          <w:szCs w:val="22"/>
        </w:rPr>
        <w:t xml:space="preserve"> (at least two references, one of which will be from their most recent employer)</w:t>
      </w:r>
      <w:r w:rsidR="00766CFF" w:rsidRPr="002E08C4">
        <w:rPr>
          <w:rFonts w:asciiTheme="minorHAnsi" w:hAnsiTheme="minorHAnsi" w:cstheme="minorHAnsi"/>
          <w:sz w:val="22"/>
          <w:szCs w:val="22"/>
        </w:rPr>
        <w:t xml:space="preserve"> [</w:t>
      </w:r>
      <w:r w:rsidR="00766CFF" w:rsidRPr="002E08C4">
        <w:rPr>
          <w:rFonts w:asciiTheme="minorHAnsi" w:hAnsiTheme="minorHAnsi" w:cstheme="minorHAnsi"/>
          <w:i/>
          <w:iCs/>
          <w:sz w:val="22"/>
          <w:szCs w:val="22"/>
        </w:rPr>
        <w:t>these should be written references and retained on file</w:t>
      </w:r>
      <w:r w:rsidR="00766CFF" w:rsidRPr="002E08C4">
        <w:rPr>
          <w:rFonts w:asciiTheme="minorHAnsi" w:hAnsiTheme="minorHAnsi" w:cstheme="minorHAnsi"/>
          <w:sz w:val="22"/>
          <w:szCs w:val="22"/>
        </w:rPr>
        <w:t xml:space="preserve">. </w:t>
      </w:r>
      <w:r w:rsidR="00766CFF" w:rsidRPr="002E08C4">
        <w:rPr>
          <w:rFonts w:asciiTheme="minorHAnsi" w:hAnsiTheme="minorHAnsi" w:cstheme="minorHAnsi"/>
          <w:i/>
          <w:iCs/>
          <w:sz w:val="22"/>
          <w:szCs w:val="22"/>
        </w:rPr>
        <w:t xml:space="preserve">If the reference provides any issues of concern, this should be followed up with a </w:t>
      </w:r>
      <w:r w:rsidR="004D764A" w:rsidRPr="002E08C4">
        <w:rPr>
          <w:rFonts w:asciiTheme="minorHAnsi" w:hAnsiTheme="minorHAnsi" w:cstheme="minorHAnsi"/>
          <w:i/>
          <w:iCs/>
          <w:sz w:val="22"/>
          <w:szCs w:val="22"/>
        </w:rPr>
        <w:t>phone call</w:t>
      </w:r>
      <w:r w:rsidR="00766CFF" w:rsidRPr="002E08C4">
        <w:rPr>
          <w:rFonts w:asciiTheme="minorHAnsi" w:hAnsiTheme="minorHAnsi" w:cstheme="minorHAnsi"/>
          <w:i/>
          <w:iCs/>
          <w:sz w:val="22"/>
          <w:szCs w:val="22"/>
        </w:rPr>
        <w:t xml:space="preserve"> to the referee</w:t>
      </w:r>
      <w:r w:rsidR="00766CFF" w:rsidRPr="002E08C4">
        <w:rPr>
          <w:rFonts w:asciiTheme="minorHAnsi" w:hAnsiTheme="minorHAnsi" w:cstheme="minorHAnsi"/>
          <w:sz w:val="22"/>
          <w:szCs w:val="22"/>
        </w:rPr>
        <w:t>]</w:t>
      </w:r>
    </w:p>
    <w:p w14:paraId="4F9AB603" w14:textId="6C0F5B77" w:rsidR="002F2210" w:rsidRPr="002E08C4" w:rsidRDefault="00766CFF" w:rsidP="002E08C4">
      <w:pPr>
        <w:pStyle w:val="BodyText"/>
        <w:numPr>
          <w:ilvl w:val="1"/>
          <w:numId w:val="31"/>
        </w:numPr>
        <w:spacing w:after="0"/>
        <w:ind w:hanging="513"/>
        <w:rPr>
          <w:rFonts w:asciiTheme="minorHAnsi" w:hAnsiTheme="minorHAnsi" w:cstheme="minorHAnsi"/>
          <w:sz w:val="22"/>
          <w:szCs w:val="22"/>
        </w:rPr>
      </w:pPr>
      <w:r w:rsidRPr="002E08C4">
        <w:rPr>
          <w:rFonts w:asciiTheme="minorHAnsi" w:hAnsiTheme="minorHAnsi" w:cstheme="minorHAnsi"/>
          <w:sz w:val="22"/>
          <w:szCs w:val="22"/>
        </w:rPr>
        <w:t>C</w:t>
      </w:r>
      <w:r w:rsidR="002F2210" w:rsidRPr="002E08C4">
        <w:rPr>
          <w:rFonts w:asciiTheme="minorHAnsi" w:hAnsiTheme="minorHAnsi" w:cstheme="minorHAnsi"/>
          <w:sz w:val="22"/>
          <w:szCs w:val="22"/>
        </w:rPr>
        <w:t xml:space="preserve">hecks on </w:t>
      </w:r>
      <w:hyperlink r:id="rId12" w:history="1">
        <w:r w:rsidR="002F2210" w:rsidRPr="002E08C4">
          <w:rPr>
            <w:rStyle w:val="Hyperlink"/>
            <w:rFonts w:asciiTheme="minorHAnsi" w:hAnsiTheme="minorHAnsi" w:cstheme="minorHAnsi"/>
            <w:color w:val="auto"/>
            <w:sz w:val="22"/>
            <w:szCs w:val="22"/>
          </w:rPr>
          <w:t>entitlement to work in the UK</w:t>
        </w:r>
      </w:hyperlink>
      <w:r w:rsidRPr="002E08C4">
        <w:rPr>
          <w:rFonts w:asciiTheme="minorHAnsi" w:hAnsiTheme="minorHAnsi" w:cstheme="minorHAnsi"/>
          <w:sz w:val="22"/>
          <w:szCs w:val="22"/>
        </w:rPr>
        <w:t xml:space="preserve"> [</w:t>
      </w:r>
      <w:r w:rsidR="00661F17" w:rsidRPr="002E08C4">
        <w:rPr>
          <w:rFonts w:asciiTheme="minorHAnsi" w:hAnsiTheme="minorHAnsi" w:cstheme="minorHAnsi"/>
          <w:sz w:val="22"/>
          <w:szCs w:val="22"/>
        </w:rPr>
        <w:t xml:space="preserve">this will require a </w:t>
      </w:r>
      <w:r w:rsidRPr="002E08C4">
        <w:rPr>
          <w:rFonts w:asciiTheme="minorHAnsi" w:hAnsiTheme="minorHAnsi" w:cstheme="minorHAnsi"/>
          <w:i/>
          <w:iCs/>
          <w:sz w:val="22"/>
          <w:szCs w:val="22"/>
        </w:rPr>
        <w:t xml:space="preserve">copy of passport </w:t>
      </w:r>
      <w:r w:rsidR="00661F17" w:rsidRPr="002E08C4">
        <w:rPr>
          <w:rFonts w:asciiTheme="minorHAnsi" w:hAnsiTheme="minorHAnsi" w:cstheme="minorHAnsi"/>
          <w:i/>
          <w:iCs/>
          <w:sz w:val="22"/>
          <w:szCs w:val="22"/>
        </w:rPr>
        <w:t xml:space="preserve">showing that the applicant is a UK national </w:t>
      </w:r>
      <w:r w:rsidRPr="002E08C4">
        <w:rPr>
          <w:rFonts w:asciiTheme="minorHAnsi" w:hAnsiTheme="minorHAnsi" w:cstheme="minorHAnsi"/>
          <w:i/>
          <w:iCs/>
          <w:sz w:val="22"/>
          <w:szCs w:val="22"/>
        </w:rPr>
        <w:t xml:space="preserve">or </w:t>
      </w:r>
      <w:r w:rsidR="00503250" w:rsidRPr="002E08C4">
        <w:rPr>
          <w:rFonts w:asciiTheme="minorHAnsi" w:hAnsiTheme="minorHAnsi" w:cstheme="minorHAnsi"/>
          <w:i/>
          <w:iCs/>
          <w:sz w:val="22"/>
          <w:szCs w:val="22"/>
        </w:rPr>
        <w:t xml:space="preserve">evidence of the </w:t>
      </w:r>
      <w:r w:rsidRPr="002E08C4">
        <w:rPr>
          <w:rFonts w:asciiTheme="minorHAnsi" w:hAnsiTheme="minorHAnsi" w:cstheme="minorHAnsi"/>
          <w:i/>
          <w:iCs/>
          <w:sz w:val="22"/>
          <w:szCs w:val="22"/>
        </w:rPr>
        <w:t>right to work</w:t>
      </w:r>
      <w:r w:rsidR="00503250" w:rsidRPr="002E08C4">
        <w:rPr>
          <w:rFonts w:asciiTheme="minorHAnsi" w:hAnsiTheme="minorHAnsi" w:cstheme="minorHAnsi"/>
          <w:i/>
          <w:iCs/>
          <w:sz w:val="22"/>
          <w:szCs w:val="22"/>
        </w:rPr>
        <w:t xml:space="preserve"> is</w:t>
      </w:r>
      <w:r w:rsidRPr="002E08C4">
        <w:rPr>
          <w:rFonts w:asciiTheme="minorHAnsi" w:hAnsiTheme="minorHAnsi" w:cstheme="minorHAnsi"/>
          <w:i/>
          <w:iCs/>
          <w:sz w:val="22"/>
          <w:szCs w:val="22"/>
        </w:rPr>
        <w:t xml:space="preserve"> to be taken and retained on file</w:t>
      </w:r>
      <w:r w:rsidRPr="002E08C4">
        <w:rPr>
          <w:rFonts w:asciiTheme="minorHAnsi" w:hAnsiTheme="minorHAnsi" w:cstheme="minorHAnsi"/>
          <w:sz w:val="22"/>
          <w:szCs w:val="22"/>
        </w:rPr>
        <w:t>]</w:t>
      </w:r>
    </w:p>
    <w:p w14:paraId="4F9A9BDC" w14:textId="2B14115F" w:rsidR="002B4F35" w:rsidRPr="002E08C4" w:rsidRDefault="00766CFF" w:rsidP="002E08C4">
      <w:pPr>
        <w:pStyle w:val="BodyText"/>
        <w:numPr>
          <w:ilvl w:val="1"/>
          <w:numId w:val="31"/>
        </w:numPr>
        <w:spacing w:after="0"/>
        <w:ind w:hanging="513"/>
        <w:rPr>
          <w:rFonts w:asciiTheme="minorHAnsi" w:hAnsiTheme="minorHAnsi" w:cstheme="minorHAnsi"/>
          <w:sz w:val="22"/>
          <w:szCs w:val="22"/>
        </w:rPr>
      </w:pPr>
      <w:r w:rsidRPr="002E08C4">
        <w:rPr>
          <w:rFonts w:asciiTheme="minorHAnsi" w:hAnsiTheme="minorHAnsi" w:cstheme="minorHAnsi"/>
          <w:bCs/>
          <w:sz w:val="22"/>
          <w:szCs w:val="22"/>
        </w:rPr>
        <w:t xml:space="preserve">Disclosure and Barring Service checks </w:t>
      </w:r>
      <w:r w:rsidR="002F2210" w:rsidRPr="002E08C4">
        <w:rPr>
          <w:rFonts w:asciiTheme="minorHAnsi" w:hAnsiTheme="minorHAnsi" w:cstheme="minorHAnsi"/>
          <w:sz w:val="22"/>
          <w:szCs w:val="22"/>
        </w:rPr>
        <w:t>(</w:t>
      </w:r>
      <w:r w:rsidRPr="002E08C4">
        <w:rPr>
          <w:rFonts w:asciiTheme="minorHAnsi" w:hAnsiTheme="minorHAnsi" w:cstheme="minorHAnsi"/>
          <w:sz w:val="22"/>
          <w:szCs w:val="22"/>
        </w:rPr>
        <w:t xml:space="preserve">these are specifically </w:t>
      </w:r>
      <w:r w:rsidR="002F2210" w:rsidRPr="002E08C4">
        <w:rPr>
          <w:rFonts w:asciiTheme="minorHAnsi" w:hAnsiTheme="minorHAnsi" w:cstheme="minorHAnsi"/>
          <w:sz w:val="22"/>
          <w:szCs w:val="22"/>
        </w:rPr>
        <w:t>for posts involving work with children and vulnerable adults that are exempt from the Rehabilitation of Offenders Act</w:t>
      </w:r>
      <w:r w:rsidRPr="002E08C4">
        <w:rPr>
          <w:rFonts w:asciiTheme="minorHAnsi" w:hAnsiTheme="minorHAnsi" w:cstheme="minorHAnsi"/>
          <w:sz w:val="22"/>
          <w:szCs w:val="22"/>
        </w:rPr>
        <w:t xml:space="preserve">, however, it is </w:t>
      </w:r>
      <w:r w:rsidR="00556BF2" w:rsidRPr="002E08C4">
        <w:rPr>
          <w:rFonts w:asciiTheme="minorHAnsi" w:hAnsiTheme="minorHAnsi" w:cstheme="minorHAnsi"/>
          <w:sz w:val="22"/>
          <w:szCs w:val="22"/>
        </w:rPr>
        <w:t>T</w:t>
      </w:r>
      <w:r w:rsidRPr="002E08C4">
        <w:rPr>
          <w:rFonts w:asciiTheme="minorHAnsi" w:hAnsiTheme="minorHAnsi" w:cstheme="minorHAnsi"/>
          <w:sz w:val="22"/>
          <w:szCs w:val="22"/>
        </w:rPr>
        <w:t>he Trust’s position that all posts within the organi</w:t>
      </w:r>
      <w:r w:rsidR="00032B75" w:rsidRPr="002E08C4">
        <w:rPr>
          <w:rFonts w:asciiTheme="minorHAnsi" w:hAnsiTheme="minorHAnsi" w:cstheme="minorHAnsi"/>
          <w:sz w:val="22"/>
          <w:szCs w:val="22"/>
        </w:rPr>
        <w:t>s</w:t>
      </w:r>
      <w:r w:rsidRPr="002E08C4">
        <w:rPr>
          <w:rFonts w:asciiTheme="minorHAnsi" w:hAnsiTheme="minorHAnsi" w:cstheme="minorHAnsi"/>
          <w:sz w:val="22"/>
          <w:szCs w:val="22"/>
        </w:rPr>
        <w:t xml:space="preserve">ation </w:t>
      </w:r>
      <w:r w:rsidRPr="002E08C4">
        <w:rPr>
          <w:rFonts w:asciiTheme="minorHAnsi" w:hAnsiTheme="minorHAnsi" w:cstheme="minorHAnsi"/>
          <w:sz w:val="22"/>
          <w:szCs w:val="22"/>
        </w:rPr>
        <w:lastRenderedPageBreak/>
        <w:t>could potentially be categorised in this way</w:t>
      </w:r>
      <w:r w:rsidR="002F2210" w:rsidRPr="002E08C4">
        <w:rPr>
          <w:rFonts w:asciiTheme="minorHAnsi" w:hAnsiTheme="minorHAnsi" w:cstheme="minorHAnsi"/>
          <w:sz w:val="22"/>
          <w:szCs w:val="22"/>
        </w:rPr>
        <w:t>);</w:t>
      </w:r>
      <w:r w:rsidRPr="002E08C4">
        <w:rPr>
          <w:rFonts w:asciiTheme="minorHAnsi" w:hAnsiTheme="minorHAnsi" w:cstheme="minorHAnsi"/>
          <w:sz w:val="22"/>
          <w:szCs w:val="22"/>
        </w:rPr>
        <w:t xml:space="preserve"> [</w:t>
      </w:r>
      <w:r w:rsidRPr="002E08C4">
        <w:rPr>
          <w:rFonts w:asciiTheme="minorHAnsi" w:hAnsiTheme="minorHAnsi" w:cstheme="minorHAnsi"/>
          <w:i/>
          <w:iCs/>
          <w:sz w:val="22"/>
          <w:szCs w:val="22"/>
        </w:rPr>
        <w:t xml:space="preserve">applicant will be referred to </w:t>
      </w:r>
      <w:r w:rsidR="00556BF2" w:rsidRPr="002E08C4">
        <w:rPr>
          <w:rFonts w:asciiTheme="minorHAnsi" w:hAnsiTheme="minorHAnsi" w:cstheme="minorHAnsi"/>
          <w:i/>
          <w:iCs/>
          <w:sz w:val="22"/>
          <w:szCs w:val="22"/>
        </w:rPr>
        <w:t>T</w:t>
      </w:r>
      <w:r w:rsidRPr="002E08C4">
        <w:rPr>
          <w:rFonts w:asciiTheme="minorHAnsi" w:hAnsiTheme="minorHAnsi" w:cstheme="minorHAnsi"/>
          <w:i/>
          <w:iCs/>
          <w:sz w:val="22"/>
          <w:szCs w:val="22"/>
        </w:rPr>
        <w:t>he Trust’s DBS provider to have this check undertaken, unless they are currently subscribed to the DBS update service, in which case, this will be checked online</w:t>
      </w:r>
      <w:r w:rsidRPr="002E08C4">
        <w:rPr>
          <w:rFonts w:asciiTheme="minorHAnsi" w:hAnsiTheme="minorHAnsi" w:cstheme="minorHAnsi"/>
          <w:sz w:val="22"/>
          <w:szCs w:val="22"/>
        </w:rPr>
        <w:t>]</w:t>
      </w:r>
    </w:p>
    <w:p w14:paraId="66C39C5C" w14:textId="65ECB341" w:rsidR="00A17808" w:rsidRPr="002E08C4" w:rsidRDefault="00766CFF" w:rsidP="002E08C4">
      <w:pPr>
        <w:pStyle w:val="BodyText"/>
        <w:numPr>
          <w:ilvl w:val="1"/>
          <w:numId w:val="31"/>
        </w:numPr>
        <w:spacing w:after="0"/>
        <w:ind w:hanging="513"/>
        <w:rPr>
          <w:rFonts w:asciiTheme="minorHAnsi" w:hAnsiTheme="minorHAnsi" w:cstheme="minorHAnsi"/>
          <w:bCs/>
          <w:sz w:val="22"/>
          <w:szCs w:val="22"/>
        </w:rPr>
      </w:pPr>
      <w:r w:rsidRPr="002E08C4">
        <w:rPr>
          <w:rFonts w:asciiTheme="minorHAnsi" w:hAnsiTheme="minorHAnsi" w:cstheme="minorHAnsi"/>
          <w:bCs/>
          <w:sz w:val="22"/>
          <w:szCs w:val="22"/>
        </w:rPr>
        <w:t>Q</w:t>
      </w:r>
      <w:r w:rsidR="002F2210" w:rsidRPr="002E08C4">
        <w:rPr>
          <w:rFonts w:asciiTheme="minorHAnsi" w:hAnsiTheme="minorHAnsi" w:cstheme="minorHAnsi"/>
          <w:bCs/>
          <w:sz w:val="22"/>
          <w:szCs w:val="22"/>
        </w:rPr>
        <w:t>ualifications</w:t>
      </w:r>
      <w:r w:rsidRPr="002E08C4">
        <w:rPr>
          <w:rFonts w:asciiTheme="minorHAnsi" w:hAnsiTheme="minorHAnsi" w:cstheme="minorHAnsi"/>
          <w:bCs/>
          <w:sz w:val="22"/>
          <w:szCs w:val="22"/>
        </w:rPr>
        <w:t xml:space="preserve"> [</w:t>
      </w:r>
      <w:r w:rsidRPr="002E08C4">
        <w:rPr>
          <w:rFonts w:asciiTheme="minorHAnsi" w:hAnsiTheme="minorHAnsi" w:cstheme="minorHAnsi"/>
          <w:bCs/>
          <w:i/>
          <w:iCs/>
          <w:sz w:val="22"/>
          <w:szCs w:val="22"/>
        </w:rPr>
        <w:t>applicant will be asked to bring in copies of their qualifications, which will be photocopied and retained on file</w:t>
      </w:r>
      <w:r w:rsidRPr="002E08C4">
        <w:rPr>
          <w:rFonts w:asciiTheme="minorHAnsi" w:hAnsiTheme="minorHAnsi" w:cstheme="minorHAnsi"/>
          <w:bCs/>
          <w:sz w:val="22"/>
          <w:szCs w:val="22"/>
        </w:rPr>
        <w:t>]</w:t>
      </w:r>
    </w:p>
    <w:p w14:paraId="36FDB81D" w14:textId="24C76B42" w:rsidR="002F2210" w:rsidRPr="002E08C4" w:rsidRDefault="002F2210" w:rsidP="002E08C4">
      <w:pPr>
        <w:pStyle w:val="BodyText"/>
        <w:numPr>
          <w:ilvl w:val="0"/>
          <w:numId w:val="31"/>
        </w:numPr>
        <w:rPr>
          <w:rFonts w:asciiTheme="minorHAnsi" w:hAnsiTheme="minorHAnsi" w:cstheme="minorHAnsi"/>
          <w:b/>
          <w:sz w:val="22"/>
          <w:szCs w:val="22"/>
        </w:rPr>
      </w:pPr>
      <w:r w:rsidRPr="002E08C4">
        <w:rPr>
          <w:rFonts w:asciiTheme="minorHAnsi" w:hAnsiTheme="minorHAnsi" w:cstheme="minorHAnsi"/>
          <w:sz w:val="22"/>
          <w:szCs w:val="22"/>
        </w:rPr>
        <w:t xml:space="preserve">Once </w:t>
      </w:r>
      <w:r w:rsidR="00556BF2" w:rsidRPr="002E08C4">
        <w:rPr>
          <w:rFonts w:asciiTheme="minorHAnsi" w:hAnsiTheme="minorHAnsi" w:cstheme="minorHAnsi"/>
          <w:sz w:val="22"/>
          <w:szCs w:val="22"/>
        </w:rPr>
        <w:t>T</w:t>
      </w:r>
      <w:r w:rsidRPr="002E08C4">
        <w:rPr>
          <w:rFonts w:asciiTheme="minorHAnsi" w:hAnsiTheme="minorHAnsi" w:cstheme="minorHAnsi"/>
          <w:sz w:val="22"/>
          <w:szCs w:val="22"/>
        </w:rPr>
        <w:t>he Trust has satisfactorily completed all the pre-employment checks, it will tell the successful candidate that the</w:t>
      </w:r>
      <w:r w:rsidR="00766CFF" w:rsidRPr="002E08C4">
        <w:rPr>
          <w:rFonts w:asciiTheme="minorHAnsi" w:hAnsiTheme="minorHAnsi" w:cstheme="minorHAnsi"/>
          <w:sz w:val="22"/>
          <w:szCs w:val="22"/>
        </w:rPr>
        <w:t>ir offer of employment has been moved from conditional to unconditional and that they</w:t>
      </w:r>
      <w:r w:rsidRPr="002E08C4">
        <w:rPr>
          <w:rFonts w:asciiTheme="minorHAnsi" w:hAnsiTheme="minorHAnsi" w:cstheme="minorHAnsi"/>
          <w:sz w:val="22"/>
          <w:szCs w:val="22"/>
        </w:rPr>
        <w:t xml:space="preserve"> can hand in their notice and contact </w:t>
      </w:r>
      <w:r w:rsidR="00556BF2" w:rsidRPr="002E08C4">
        <w:rPr>
          <w:rFonts w:asciiTheme="minorHAnsi" w:hAnsiTheme="minorHAnsi" w:cstheme="minorHAnsi"/>
          <w:sz w:val="22"/>
          <w:szCs w:val="22"/>
        </w:rPr>
        <w:t>T</w:t>
      </w:r>
      <w:r w:rsidRPr="002E08C4">
        <w:rPr>
          <w:rFonts w:asciiTheme="minorHAnsi" w:hAnsiTheme="minorHAnsi" w:cstheme="minorHAnsi"/>
          <w:sz w:val="22"/>
          <w:szCs w:val="22"/>
        </w:rPr>
        <w:t xml:space="preserve">he Trust to arrange a suitable start date. </w:t>
      </w:r>
      <w:r w:rsidR="001424DC" w:rsidRPr="002E08C4">
        <w:rPr>
          <w:rFonts w:asciiTheme="minorHAnsi" w:hAnsiTheme="minorHAnsi" w:cstheme="minorHAnsi"/>
          <w:sz w:val="22"/>
          <w:szCs w:val="22"/>
        </w:rPr>
        <w:t xml:space="preserve">This will also clarify that the offer of employment is subject to a 6-month probationary period. </w:t>
      </w:r>
    </w:p>
    <w:bookmarkEnd w:id="2"/>
    <w:p w14:paraId="70E85583" w14:textId="77777777" w:rsidR="00661F17" w:rsidRPr="002E08C4" w:rsidRDefault="00661F17" w:rsidP="002E08C4">
      <w:pPr>
        <w:spacing w:before="0" w:after="0" w:line="240" w:lineRule="auto"/>
        <w:rPr>
          <w:rFonts w:cstheme="minorHAnsi"/>
          <w:b/>
          <w:bCs/>
          <w:sz w:val="22"/>
          <w:szCs w:val="22"/>
        </w:rPr>
      </w:pPr>
    </w:p>
    <w:p w14:paraId="1C01DEE3" w14:textId="1C258963" w:rsidR="00766CFF" w:rsidRPr="002E08C4" w:rsidRDefault="00661F17" w:rsidP="002E08C4">
      <w:pPr>
        <w:spacing w:before="0" w:after="0" w:line="240" w:lineRule="auto"/>
        <w:rPr>
          <w:rFonts w:cstheme="minorHAnsi"/>
          <w:b/>
          <w:bCs/>
          <w:sz w:val="22"/>
          <w:szCs w:val="22"/>
        </w:rPr>
      </w:pPr>
      <w:r w:rsidRPr="002E08C4">
        <w:rPr>
          <w:rFonts w:cstheme="minorHAnsi"/>
          <w:b/>
          <w:bCs/>
          <w:sz w:val="22"/>
          <w:szCs w:val="22"/>
        </w:rPr>
        <w:t xml:space="preserve">Day one of employment </w:t>
      </w:r>
    </w:p>
    <w:p w14:paraId="3BF0EBB7" w14:textId="77777777" w:rsidR="003D3BF2" w:rsidRPr="002E08C4" w:rsidRDefault="003D3BF2" w:rsidP="002E08C4">
      <w:pPr>
        <w:spacing w:before="0" w:after="0" w:line="240" w:lineRule="auto"/>
        <w:rPr>
          <w:rFonts w:cstheme="minorHAnsi"/>
          <w:b/>
          <w:bCs/>
          <w:sz w:val="22"/>
          <w:szCs w:val="22"/>
        </w:rPr>
      </w:pPr>
    </w:p>
    <w:p w14:paraId="211A75F1" w14:textId="0220B5F3" w:rsidR="00661F17" w:rsidRPr="002E08C4" w:rsidRDefault="00661F17" w:rsidP="002E08C4">
      <w:pPr>
        <w:spacing w:before="0" w:after="0" w:line="240" w:lineRule="auto"/>
        <w:rPr>
          <w:rFonts w:cstheme="minorHAnsi"/>
          <w:b/>
          <w:bCs/>
          <w:sz w:val="22"/>
          <w:szCs w:val="22"/>
        </w:rPr>
      </w:pPr>
      <w:r w:rsidRPr="002E08C4">
        <w:rPr>
          <w:rFonts w:cstheme="minorHAnsi"/>
          <w:b/>
          <w:bCs/>
          <w:sz w:val="22"/>
          <w:szCs w:val="22"/>
        </w:rPr>
        <w:t xml:space="preserve">Once the employment has been confirmed, the following documentation and processes will be required to set the applicant up as a new employee: </w:t>
      </w:r>
    </w:p>
    <w:p w14:paraId="5FBAA72B" w14:textId="11EDC661" w:rsidR="00661F17" w:rsidRPr="002E08C4" w:rsidRDefault="00661F17" w:rsidP="002E08C4">
      <w:pPr>
        <w:pStyle w:val="ListParagraph"/>
        <w:numPr>
          <w:ilvl w:val="0"/>
          <w:numId w:val="32"/>
        </w:numPr>
        <w:tabs>
          <w:tab w:val="clear" w:pos="360"/>
          <w:tab w:val="num" w:pos="567"/>
        </w:tabs>
        <w:ind w:left="567" w:hanging="567"/>
        <w:rPr>
          <w:rFonts w:asciiTheme="minorHAnsi" w:hAnsiTheme="minorHAnsi" w:cstheme="minorHAnsi"/>
          <w:bCs/>
          <w:sz w:val="22"/>
          <w:szCs w:val="22"/>
        </w:rPr>
      </w:pPr>
      <w:r w:rsidRPr="002E08C4">
        <w:rPr>
          <w:rFonts w:asciiTheme="minorHAnsi" w:hAnsiTheme="minorHAnsi" w:cstheme="minorHAnsi"/>
          <w:bCs/>
          <w:sz w:val="22"/>
          <w:szCs w:val="22"/>
        </w:rPr>
        <w:t xml:space="preserve">A contract of employment will be prepared setting out the key terms of the employment and issued to the successful candidate no later than their first day of work. There is certain information that must legally be included in a contract of employment, therefore a standard contract template must be used. </w:t>
      </w:r>
    </w:p>
    <w:p w14:paraId="69E03427" w14:textId="2F36D022" w:rsidR="00661F17" w:rsidRPr="002E08C4" w:rsidRDefault="00661F17" w:rsidP="002E08C4">
      <w:pPr>
        <w:pStyle w:val="ListParagraph"/>
        <w:numPr>
          <w:ilvl w:val="0"/>
          <w:numId w:val="32"/>
        </w:numPr>
        <w:tabs>
          <w:tab w:val="clear" w:pos="360"/>
          <w:tab w:val="num" w:pos="567"/>
        </w:tabs>
        <w:ind w:left="567" w:hanging="567"/>
        <w:rPr>
          <w:rFonts w:asciiTheme="minorHAnsi" w:hAnsiTheme="minorHAnsi" w:cstheme="minorHAnsi"/>
          <w:bCs/>
          <w:sz w:val="22"/>
          <w:szCs w:val="22"/>
        </w:rPr>
      </w:pPr>
      <w:r w:rsidRPr="002E08C4">
        <w:rPr>
          <w:rFonts w:asciiTheme="minorHAnsi" w:hAnsiTheme="minorHAnsi" w:cstheme="minorHAnsi"/>
          <w:bCs/>
          <w:sz w:val="22"/>
          <w:szCs w:val="22"/>
        </w:rPr>
        <w:t>HMRC</w:t>
      </w:r>
      <w:r w:rsidR="00AF681C" w:rsidRPr="002E08C4">
        <w:rPr>
          <w:rFonts w:asciiTheme="minorHAnsi" w:hAnsiTheme="minorHAnsi" w:cstheme="minorHAnsi"/>
          <w:bCs/>
          <w:sz w:val="22"/>
          <w:szCs w:val="22"/>
        </w:rPr>
        <w:t xml:space="preserve">, </w:t>
      </w:r>
      <w:r w:rsidRPr="002E08C4">
        <w:rPr>
          <w:rFonts w:asciiTheme="minorHAnsi" w:hAnsiTheme="minorHAnsi" w:cstheme="minorHAnsi"/>
          <w:bCs/>
          <w:sz w:val="22"/>
          <w:szCs w:val="22"/>
        </w:rPr>
        <w:t xml:space="preserve">the external payroll provider </w:t>
      </w:r>
      <w:r w:rsidR="00AF681C" w:rsidRPr="002E08C4">
        <w:rPr>
          <w:rFonts w:asciiTheme="minorHAnsi" w:hAnsiTheme="minorHAnsi" w:cstheme="minorHAnsi"/>
          <w:bCs/>
          <w:sz w:val="22"/>
          <w:szCs w:val="22"/>
        </w:rPr>
        <w:t xml:space="preserve">and the pension provider </w:t>
      </w:r>
      <w:r w:rsidRPr="002E08C4">
        <w:rPr>
          <w:rFonts w:asciiTheme="minorHAnsi" w:hAnsiTheme="minorHAnsi" w:cstheme="minorHAnsi"/>
          <w:bCs/>
          <w:sz w:val="22"/>
          <w:szCs w:val="22"/>
        </w:rPr>
        <w:t xml:space="preserve">must </w:t>
      </w:r>
      <w:r w:rsidR="00AF681C" w:rsidRPr="002E08C4">
        <w:rPr>
          <w:rFonts w:asciiTheme="minorHAnsi" w:hAnsiTheme="minorHAnsi" w:cstheme="minorHAnsi"/>
          <w:bCs/>
          <w:sz w:val="22"/>
          <w:szCs w:val="22"/>
        </w:rPr>
        <w:t xml:space="preserve">all </w:t>
      </w:r>
      <w:r w:rsidRPr="002E08C4">
        <w:rPr>
          <w:rFonts w:asciiTheme="minorHAnsi" w:hAnsiTheme="minorHAnsi" w:cstheme="minorHAnsi"/>
          <w:bCs/>
          <w:sz w:val="22"/>
          <w:szCs w:val="22"/>
        </w:rPr>
        <w:t xml:space="preserve">be immediately informed of the new employee and their terms of employment. A ‘new starter checklist’ is provided as an appendix which collects all of the key information that is required. </w:t>
      </w:r>
      <w:r w:rsidR="00CF663D" w:rsidRPr="002E08C4">
        <w:rPr>
          <w:rFonts w:asciiTheme="minorHAnsi" w:hAnsiTheme="minorHAnsi" w:cstheme="minorHAnsi"/>
          <w:bCs/>
          <w:sz w:val="22"/>
          <w:szCs w:val="22"/>
        </w:rPr>
        <w:t>Please refer to Appendix 3.</w:t>
      </w:r>
    </w:p>
    <w:p w14:paraId="0E5234C2" w14:textId="01B2ECB8" w:rsidR="00AF681C" w:rsidRPr="002E08C4" w:rsidRDefault="00661F17" w:rsidP="002E08C4">
      <w:pPr>
        <w:pStyle w:val="ListParagraph"/>
        <w:numPr>
          <w:ilvl w:val="0"/>
          <w:numId w:val="32"/>
        </w:numPr>
        <w:tabs>
          <w:tab w:val="clear" w:pos="360"/>
          <w:tab w:val="num" w:pos="567"/>
        </w:tabs>
        <w:ind w:left="567" w:hanging="567"/>
        <w:rPr>
          <w:rFonts w:asciiTheme="minorHAnsi" w:hAnsiTheme="minorHAnsi" w:cstheme="minorHAnsi"/>
          <w:bCs/>
          <w:sz w:val="22"/>
          <w:szCs w:val="22"/>
        </w:rPr>
      </w:pPr>
      <w:r w:rsidRPr="002E08C4">
        <w:rPr>
          <w:rFonts w:asciiTheme="minorHAnsi" w:hAnsiTheme="minorHAnsi" w:cstheme="minorHAnsi"/>
          <w:bCs/>
          <w:sz w:val="22"/>
          <w:szCs w:val="22"/>
        </w:rPr>
        <w:t xml:space="preserve">The employee will be provided with a copy of all employment related policies. A list of these is provided in </w:t>
      </w:r>
      <w:r w:rsidR="00AD3E83" w:rsidRPr="002E08C4">
        <w:rPr>
          <w:rFonts w:asciiTheme="minorHAnsi" w:hAnsiTheme="minorHAnsi" w:cstheme="minorHAnsi"/>
          <w:bCs/>
          <w:sz w:val="22"/>
          <w:szCs w:val="22"/>
        </w:rPr>
        <w:t>Appendix 3</w:t>
      </w:r>
      <w:r w:rsidRPr="002E08C4">
        <w:rPr>
          <w:rFonts w:asciiTheme="minorHAnsi" w:hAnsiTheme="minorHAnsi" w:cstheme="minorHAnsi"/>
          <w:bCs/>
          <w:sz w:val="22"/>
          <w:szCs w:val="22"/>
        </w:rPr>
        <w:t>. They will be given time to read all of these and will be asked to sign a form to confirm that they have read and understood the policies provided.</w:t>
      </w:r>
      <w:r w:rsidR="00AF681C" w:rsidRPr="002E08C4">
        <w:rPr>
          <w:rFonts w:asciiTheme="minorHAnsi" w:hAnsiTheme="minorHAnsi" w:cstheme="minorHAnsi"/>
          <w:bCs/>
          <w:sz w:val="22"/>
          <w:szCs w:val="22"/>
        </w:rPr>
        <w:t xml:space="preserve"> Initial induction will be provided, including a discussion of key issues around health and safety and safeguarding, subject to further training being scheduled.</w:t>
      </w:r>
    </w:p>
    <w:p w14:paraId="7EC6318E" w14:textId="06A764D3" w:rsidR="00AF681C" w:rsidRPr="002E08C4" w:rsidRDefault="00AF681C" w:rsidP="002E08C4">
      <w:pPr>
        <w:pStyle w:val="ListParagraph"/>
        <w:numPr>
          <w:ilvl w:val="0"/>
          <w:numId w:val="32"/>
        </w:numPr>
        <w:tabs>
          <w:tab w:val="clear" w:pos="360"/>
          <w:tab w:val="num" w:pos="567"/>
        </w:tabs>
        <w:ind w:left="567" w:hanging="567"/>
        <w:rPr>
          <w:rFonts w:asciiTheme="minorHAnsi" w:hAnsiTheme="minorHAnsi" w:cstheme="minorHAnsi"/>
          <w:bCs/>
          <w:sz w:val="22"/>
          <w:szCs w:val="22"/>
        </w:rPr>
      </w:pPr>
      <w:r w:rsidRPr="002E08C4">
        <w:rPr>
          <w:rFonts w:asciiTheme="minorHAnsi" w:hAnsiTheme="minorHAnsi" w:cstheme="minorHAnsi"/>
          <w:bCs/>
          <w:sz w:val="22"/>
          <w:szCs w:val="22"/>
        </w:rPr>
        <w:t>The employee will also be provided with necessary keys, access codes and IT equipment.</w:t>
      </w:r>
    </w:p>
    <w:p w14:paraId="04428B0B" w14:textId="4F0661A1" w:rsidR="00AF681C" w:rsidRPr="002E08C4" w:rsidRDefault="00AF681C" w:rsidP="002E08C4">
      <w:pPr>
        <w:pStyle w:val="ListParagraph"/>
        <w:numPr>
          <w:ilvl w:val="0"/>
          <w:numId w:val="32"/>
        </w:numPr>
        <w:tabs>
          <w:tab w:val="clear" w:pos="360"/>
          <w:tab w:val="num" w:pos="567"/>
        </w:tabs>
        <w:ind w:left="567" w:hanging="567"/>
        <w:rPr>
          <w:rFonts w:asciiTheme="minorHAnsi" w:hAnsiTheme="minorHAnsi" w:cstheme="minorHAnsi"/>
          <w:bCs/>
          <w:sz w:val="22"/>
          <w:szCs w:val="22"/>
        </w:rPr>
      </w:pPr>
      <w:r w:rsidRPr="002E08C4">
        <w:rPr>
          <w:rFonts w:asciiTheme="minorHAnsi" w:hAnsiTheme="minorHAnsi" w:cstheme="minorHAnsi"/>
          <w:bCs/>
          <w:sz w:val="22"/>
          <w:szCs w:val="22"/>
        </w:rPr>
        <w:t>The employee should provide details of: emergency contacts; bank details to which their salary should be paid; a copy of their leave sheet and timesheet if appropriate.</w:t>
      </w:r>
    </w:p>
    <w:p w14:paraId="42DC30A9" w14:textId="77777777" w:rsidR="00AF681C" w:rsidRPr="002E08C4" w:rsidRDefault="00AF681C" w:rsidP="002E08C4">
      <w:pPr>
        <w:pStyle w:val="ListParagraph"/>
        <w:ind w:left="0"/>
        <w:rPr>
          <w:rFonts w:asciiTheme="minorHAnsi" w:hAnsiTheme="minorHAnsi" w:cstheme="minorHAnsi"/>
          <w:bCs/>
          <w:sz w:val="22"/>
          <w:szCs w:val="22"/>
        </w:rPr>
      </w:pPr>
    </w:p>
    <w:p w14:paraId="6DD87F62" w14:textId="219EF282" w:rsidR="00766CFF" w:rsidRPr="002E08C4" w:rsidRDefault="001424DC" w:rsidP="0090016C">
      <w:pPr>
        <w:spacing w:before="0" w:after="0" w:line="240" w:lineRule="auto"/>
        <w:rPr>
          <w:rFonts w:cstheme="minorHAnsi"/>
          <w:b/>
          <w:bCs/>
          <w:sz w:val="22"/>
          <w:szCs w:val="22"/>
        </w:rPr>
      </w:pPr>
      <w:r w:rsidRPr="002E08C4">
        <w:rPr>
          <w:rFonts w:cstheme="minorHAnsi"/>
          <w:b/>
          <w:bCs/>
          <w:sz w:val="22"/>
          <w:szCs w:val="22"/>
        </w:rPr>
        <w:t>Probation</w:t>
      </w:r>
    </w:p>
    <w:p w14:paraId="26414CC2" w14:textId="77777777" w:rsidR="00252C4C" w:rsidRPr="002E08C4" w:rsidRDefault="00252C4C" w:rsidP="002E08C4">
      <w:pPr>
        <w:pStyle w:val="BodyText"/>
        <w:spacing w:after="0"/>
        <w:rPr>
          <w:rFonts w:asciiTheme="minorHAnsi" w:hAnsiTheme="minorHAnsi" w:cstheme="minorHAnsi"/>
          <w:sz w:val="22"/>
          <w:szCs w:val="22"/>
        </w:rPr>
      </w:pPr>
    </w:p>
    <w:p w14:paraId="00B9075F" w14:textId="482FF92E" w:rsidR="002F2210" w:rsidRPr="002E08C4" w:rsidRDefault="001424DC" w:rsidP="002E08C4">
      <w:pPr>
        <w:pStyle w:val="BodyText"/>
        <w:spacing w:after="0"/>
        <w:rPr>
          <w:rFonts w:asciiTheme="minorHAnsi" w:hAnsiTheme="minorHAnsi" w:cstheme="minorHAnsi"/>
          <w:sz w:val="22"/>
          <w:szCs w:val="22"/>
        </w:rPr>
      </w:pPr>
      <w:r w:rsidRPr="002E08C4">
        <w:rPr>
          <w:rFonts w:asciiTheme="minorHAnsi" w:hAnsiTheme="minorHAnsi" w:cstheme="minorHAnsi"/>
          <w:sz w:val="22"/>
          <w:szCs w:val="22"/>
        </w:rPr>
        <w:t xml:space="preserve">The </w:t>
      </w:r>
      <w:r w:rsidR="00061B7B" w:rsidRPr="002E08C4">
        <w:rPr>
          <w:rFonts w:asciiTheme="minorHAnsi" w:hAnsiTheme="minorHAnsi" w:cstheme="minorHAnsi"/>
          <w:sz w:val="22"/>
          <w:szCs w:val="22"/>
        </w:rPr>
        <w:t>T</w:t>
      </w:r>
      <w:r w:rsidRPr="002E08C4">
        <w:rPr>
          <w:rFonts w:asciiTheme="minorHAnsi" w:hAnsiTheme="minorHAnsi" w:cstheme="minorHAnsi"/>
          <w:sz w:val="22"/>
          <w:szCs w:val="22"/>
        </w:rPr>
        <w:t xml:space="preserve">rust’s probationary procedures apply to all new entrants during their first 6 months of employment.  </w:t>
      </w:r>
      <w:r w:rsidR="002F2210" w:rsidRPr="002E08C4">
        <w:rPr>
          <w:rFonts w:asciiTheme="minorHAnsi" w:hAnsiTheme="minorHAnsi" w:cstheme="minorHAnsi"/>
          <w:sz w:val="22"/>
          <w:szCs w:val="22"/>
        </w:rPr>
        <w:t>It also applies to all temporary contracts of three months</w:t>
      </w:r>
      <w:r w:rsidR="002F2210" w:rsidRPr="002E08C4">
        <w:rPr>
          <w:rFonts w:asciiTheme="minorHAnsi" w:hAnsiTheme="minorHAnsi" w:cstheme="minorHAnsi"/>
          <w:b/>
          <w:sz w:val="22"/>
          <w:szCs w:val="22"/>
        </w:rPr>
        <w:t>’</w:t>
      </w:r>
      <w:r w:rsidR="002F2210" w:rsidRPr="002E08C4">
        <w:rPr>
          <w:rFonts w:asciiTheme="minorHAnsi" w:hAnsiTheme="minorHAnsi" w:cstheme="minorHAnsi"/>
          <w:sz w:val="22"/>
          <w:szCs w:val="22"/>
        </w:rPr>
        <w:t xml:space="preserve"> duration or longer. This is essential as a temporary contract may be extended or the employee may obtain a permanent position with </w:t>
      </w:r>
      <w:r w:rsidR="00556BF2" w:rsidRPr="002E08C4">
        <w:rPr>
          <w:rFonts w:asciiTheme="minorHAnsi" w:hAnsiTheme="minorHAnsi" w:cstheme="minorHAnsi"/>
          <w:sz w:val="22"/>
          <w:szCs w:val="22"/>
        </w:rPr>
        <w:t>T</w:t>
      </w:r>
      <w:r w:rsidR="002F2210" w:rsidRPr="002E08C4">
        <w:rPr>
          <w:rFonts w:asciiTheme="minorHAnsi" w:hAnsiTheme="minorHAnsi" w:cstheme="minorHAnsi"/>
          <w:sz w:val="22"/>
          <w:szCs w:val="22"/>
        </w:rPr>
        <w:t xml:space="preserve">he Trust. The time in the temporary contract will count towards the six-month probationary period. </w:t>
      </w:r>
    </w:p>
    <w:p w14:paraId="23242F77" w14:textId="77777777" w:rsidR="00252C4C" w:rsidRPr="002E08C4" w:rsidRDefault="00252C4C" w:rsidP="002E08C4">
      <w:pPr>
        <w:pStyle w:val="BodyText"/>
        <w:spacing w:after="0"/>
        <w:rPr>
          <w:rFonts w:asciiTheme="minorHAnsi" w:hAnsiTheme="minorHAnsi" w:cstheme="minorHAnsi"/>
          <w:sz w:val="22"/>
          <w:szCs w:val="22"/>
        </w:rPr>
      </w:pPr>
    </w:p>
    <w:p w14:paraId="555C82DB" w14:textId="4F4EB96E" w:rsidR="002F2210" w:rsidRPr="002E08C4" w:rsidRDefault="002F2210" w:rsidP="0090016C">
      <w:pPr>
        <w:pStyle w:val="BodyText"/>
        <w:spacing w:after="0"/>
        <w:rPr>
          <w:rFonts w:asciiTheme="minorHAnsi" w:hAnsiTheme="minorHAnsi" w:cstheme="minorHAnsi"/>
          <w:sz w:val="22"/>
          <w:szCs w:val="22"/>
        </w:rPr>
      </w:pPr>
      <w:r w:rsidRPr="002E08C4">
        <w:rPr>
          <w:rFonts w:asciiTheme="minorHAnsi" w:hAnsiTheme="minorHAnsi" w:cstheme="minorHAnsi"/>
          <w:sz w:val="22"/>
          <w:szCs w:val="22"/>
        </w:rPr>
        <w:t xml:space="preserve">During the probationary period, the employee is responsible for demonstrating their suitability for the post. The manager is responsible for providing the employee with guidance and training. By the end of the probationary period, the employee must demonstrate the capability to work to acceptable standards without requiring an undue level of supervision. </w:t>
      </w:r>
    </w:p>
    <w:p w14:paraId="1A2C8748" w14:textId="77777777" w:rsidR="00252C4C" w:rsidRPr="002E08C4" w:rsidRDefault="00252C4C" w:rsidP="0090016C">
      <w:pPr>
        <w:pStyle w:val="BodyText"/>
        <w:spacing w:after="0"/>
        <w:rPr>
          <w:rFonts w:asciiTheme="minorHAnsi" w:hAnsiTheme="minorHAnsi" w:cstheme="minorHAnsi"/>
          <w:sz w:val="22"/>
          <w:szCs w:val="22"/>
        </w:rPr>
      </w:pPr>
    </w:p>
    <w:p w14:paraId="39B5DCBB" w14:textId="394E9239" w:rsidR="00195982" w:rsidRPr="002E08C4" w:rsidRDefault="00195982" w:rsidP="0090016C">
      <w:pPr>
        <w:pStyle w:val="BodyText"/>
        <w:spacing w:after="0"/>
        <w:rPr>
          <w:rFonts w:asciiTheme="minorHAnsi" w:hAnsiTheme="minorHAnsi" w:cstheme="minorHAnsi"/>
          <w:sz w:val="22"/>
          <w:szCs w:val="22"/>
        </w:rPr>
      </w:pPr>
      <w:r w:rsidRPr="002E08C4">
        <w:rPr>
          <w:rFonts w:asciiTheme="minorHAnsi" w:hAnsiTheme="minorHAnsi" w:cstheme="minorHAnsi"/>
          <w:sz w:val="22"/>
          <w:szCs w:val="22"/>
        </w:rPr>
        <w:t xml:space="preserve">The new recruit’s manager should continuously assess the new individual against the job description and person specification, and their attendance record during the first six months of their employment.  That assessment should include consideration, where appropriate, of quality and quantity of their work; flexibility; customer care; conduct; reliability; attendance and timekeeping; and any other key areas relating to the job’s requirements. </w:t>
      </w:r>
    </w:p>
    <w:p w14:paraId="164C6FF9" w14:textId="77777777" w:rsidR="00252C4C" w:rsidRPr="002E08C4" w:rsidRDefault="00252C4C" w:rsidP="002E08C4">
      <w:pPr>
        <w:pStyle w:val="BodyText"/>
        <w:spacing w:after="0"/>
        <w:rPr>
          <w:rFonts w:asciiTheme="minorHAnsi" w:hAnsiTheme="minorHAnsi" w:cstheme="minorHAnsi"/>
          <w:sz w:val="22"/>
          <w:szCs w:val="22"/>
        </w:rPr>
      </w:pPr>
    </w:p>
    <w:p w14:paraId="19F1F12A" w14:textId="1B725CE9" w:rsidR="00195982" w:rsidRPr="002E08C4" w:rsidRDefault="00195982" w:rsidP="00300588">
      <w:pPr>
        <w:pStyle w:val="BodyText"/>
        <w:spacing w:after="0"/>
        <w:rPr>
          <w:rFonts w:asciiTheme="minorHAnsi" w:hAnsiTheme="minorHAnsi" w:cstheme="minorHAnsi"/>
          <w:sz w:val="22"/>
          <w:szCs w:val="22"/>
        </w:rPr>
      </w:pPr>
      <w:r w:rsidRPr="002E08C4">
        <w:rPr>
          <w:rFonts w:asciiTheme="minorHAnsi" w:hAnsiTheme="minorHAnsi" w:cstheme="minorHAnsi"/>
          <w:sz w:val="22"/>
          <w:szCs w:val="22"/>
        </w:rPr>
        <w:lastRenderedPageBreak/>
        <w:t xml:space="preserve">The manager is responsible for giving clear and regular feedback regarding the employee’s performance. Where there are any areas of concern but the manager is not recommending dismissal, employees must be made aware of these concerns, as well as the methods to achieve the required level of improvement. A note should be kept of the meeting. </w:t>
      </w:r>
    </w:p>
    <w:p w14:paraId="0D631A29" w14:textId="77777777" w:rsidR="00AC1627" w:rsidRPr="002E08C4" w:rsidRDefault="00AC1627" w:rsidP="0090016C">
      <w:pPr>
        <w:pStyle w:val="BodyText"/>
        <w:spacing w:after="0"/>
        <w:rPr>
          <w:rFonts w:asciiTheme="minorHAnsi" w:hAnsiTheme="minorHAnsi" w:cstheme="minorHAnsi"/>
          <w:sz w:val="22"/>
          <w:szCs w:val="22"/>
        </w:rPr>
      </w:pPr>
    </w:p>
    <w:p w14:paraId="4420CD5B" w14:textId="0D706014" w:rsidR="00195982" w:rsidRPr="002E08C4" w:rsidRDefault="00195982" w:rsidP="0090016C">
      <w:pPr>
        <w:pStyle w:val="BodyText"/>
        <w:spacing w:after="0"/>
        <w:rPr>
          <w:rFonts w:asciiTheme="minorHAnsi" w:hAnsiTheme="minorHAnsi" w:cstheme="minorHAnsi"/>
          <w:sz w:val="22"/>
          <w:szCs w:val="22"/>
        </w:rPr>
      </w:pPr>
      <w:r w:rsidRPr="002E08C4">
        <w:rPr>
          <w:rFonts w:asciiTheme="minorHAnsi" w:hAnsiTheme="minorHAnsi" w:cstheme="minorHAnsi"/>
          <w:sz w:val="22"/>
          <w:szCs w:val="22"/>
        </w:rPr>
        <w:t xml:space="preserve">If these concerns continue (or new concerns arise) the manager should advise the employee that this could result in the probationary period being extended to provide further time to assess performance. </w:t>
      </w:r>
    </w:p>
    <w:p w14:paraId="2B2290B8" w14:textId="77777777" w:rsidR="00252C4C" w:rsidRPr="002E08C4" w:rsidRDefault="00252C4C" w:rsidP="0090016C">
      <w:pPr>
        <w:pStyle w:val="BodyText"/>
        <w:spacing w:after="0"/>
        <w:rPr>
          <w:rFonts w:asciiTheme="minorHAnsi" w:hAnsiTheme="minorHAnsi" w:cstheme="minorHAnsi"/>
          <w:sz w:val="22"/>
          <w:szCs w:val="22"/>
        </w:rPr>
      </w:pPr>
    </w:p>
    <w:p w14:paraId="76916A70" w14:textId="7377253D" w:rsidR="00195982" w:rsidRPr="002E08C4" w:rsidRDefault="00697B6E" w:rsidP="002E08C4">
      <w:pPr>
        <w:pStyle w:val="BodyText"/>
        <w:spacing w:after="0"/>
        <w:rPr>
          <w:rFonts w:asciiTheme="minorHAnsi" w:hAnsiTheme="minorHAnsi" w:cstheme="minorHAnsi"/>
          <w:sz w:val="22"/>
          <w:szCs w:val="22"/>
        </w:rPr>
      </w:pPr>
      <w:r w:rsidRPr="002E08C4">
        <w:rPr>
          <w:rFonts w:asciiTheme="minorHAnsi" w:hAnsiTheme="minorHAnsi" w:cstheme="minorHAnsi"/>
          <w:sz w:val="22"/>
          <w:szCs w:val="22"/>
          <w:u w:val="single"/>
        </w:rPr>
        <w:t>6 month review</w:t>
      </w:r>
      <w:r w:rsidRPr="002E08C4">
        <w:rPr>
          <w:rFonts w:asciiTheme="minorHAnsi" w:hAnsiTheme="minorHAnsi" w:cstheme="minorHAnsi"/>
          <w:sz w:val="22"/>
          <w:szCs w:val="22"/>
        </w:rPr>
        <w:t xml:space="preserve"> - </w:t>
      </w:r>
      <w:r w:rsidR="00195982" w:rsidRPr="002E08C4">
        <w:rPr>
          <w:rFonts w:asciiTheme="minorHAnsi" w:hAnsiTheme="minorHAnsi" w:cstheme="minorHAnsi"/>
          <w:sz w:val="22"/>
          <w:szCs w:val="22"/>
        </w:rPr>
        <w:t xml:space="preserve">When the employee is approaching 6 months of employment, a date should be set for a formal 6-month review meeting. </w:t>
      </w:r>
      <w:r w:rsidR="002F2210" w:rsidRPr="002E08C4">
        <w:rPr>
          <w:rFonts w:asciiTheme="minorHAnsi" w:hAnsiTheme="minorHAnsi" w:cstheme="minorHAnsi"/>
          <w:sz w:val="22"/>
          <w:szCs w:val="22"/>
        </w:rPr>
        <w:t>The employee should be given reasonable notice of the meeting</w:t>
      </w:r>
      <w:r w:rsidR="00195982" w:rsidRPr="002E08C4">
        <w:rPr>
          <w:rFonts w:asciiTheme="minorHAnsi" w:hAnsiTheme="minorHAnsi" w:cstheme="minorHAnsi"/>
          <w:sz w:val="22"/>
          <w:szCs w:val="22"/>
        </w:rPr>
        <w:t xml:space="preserve">. </w:t>
      </w:r>
      <w:r w:rsidRPr="002E08C4">
        <w:rPr>
          <w:rFonts w:asciiTheme="minorHAnsi" w:hAnsiTheme="minorHAnsi" w:cstheme="minorHAnsi"/>
          <w:sz w:val="22"/>
          <w:szCs w:val="22"/>
        </w:rPr>
        <w:t xml:space="preserve">The manager should maintain a record of the meeting on a standard form (Appendix </w:t>
      </w:r>
      <w:r w:rsidR="00061B7B" w:rsidRPr="002E08C4">
        <w:rPr>
          <w:rFonts w:asciiTheme="minorHAnsi" w:hAnsiTheme="minorHAnsi" w:cstheme="minorHAnsi"/>
          <w:sz w:val="22"/>
          <w:szCs w:val="22"/>
        </w:rPr>
        <w:t>4</w:t>
      </w:r>
      <w:r w:rsidRPr="002E08C4">
        <w:rPr>
          <w:rFonts w:asciiTheme="minorHAnsi" w:hAnsiTheme="minorHAnsi" w:cstheme="minorHAnsi"/>
          <w:sz w:val="22"/>
          <w:szCs w:val="22"/>
        </w:rPr>
        <w:t>) and the recommendations, which should then be seen and signed by the probationer, and then retained on the probationer’s file.</w:t>
      </w:r>
    </w:p>
    <w:p w14:paraId="4AA4DF01" w14:textId="77777777" w:rsidR="00252C4C" w:rsidRPr="002E08C4" w:rsidRDefault="00252C4C" w:rsidP="002E08C4">
      <w:pPr>
        <w:pStyle w:val="BodyText"/>
        <w:spacing w:after="0"/>
        <w:rPr>
          <w:rFonts w:asciiTheme="minorHAnsi" w:hAnsiTheme="minorHAnsi" w:cstheme="minorHAnsi"/>
          <w:sz w:val="22"/>
          <w:szCs w:val="22"/>
        </w:rPr>
      </w:pPr>
    </w:p>
    <w:p w14:paraId="6724DE9B" w14:textId="320C13D6" w:rsidR="00697B6E" w:rsidRPr="002E08C4" w:rsidRDefault="00697B6E" w:rsidP="002E08C4">
      <w:pPr>
        <w:pStyle w:val="BodyText"/>
        <w:spacing w:after="0"/>
        <w:rPr>
          <w:rFonts w:asciiTheme="minorHAnsi" w:hAnsiTheme="minorHAnsi" w:cstheme="minorHAnsi"/>
          <w:sz w:val="22"/>
          <w:szCs w:val="22"/>
        </w:rPr>
      </w:pPr>
      <w:r w:rsidRPr="002E08C4">
        <w:rPr>
          <w:rFonts w:asciiTheme="minorHAnsi" w:hAnsiTheme="minorHAnsi" w:cstheme="minorHAnsi"/>
          <w:sz w:val="22"/>
          <w:szCs w:val="22"/>
        </w:rPr>
        <w:t>If the employee</w:t>
      </w:r>
      <w:r w:rsidR="00061B7B" w:rsidRPr="002E08C4">
        <w:rPr>
          <w:rFonts w:asciiTheme="minorHAnsi" w:hAnsiTheme="minorHAnsi" w:cstheme="minorHAnsi"/>
          <w:sz w:val="22"/>
          <w:szCs w:val="22"/>
        </w:rPr>
        <w:t>’</w:t>
      </w:r>
      <w:r w:rsidRPr="002E08C4">
        <w:rPr>
          <w:rFonts w:asciiTheme="minorHAnsi" w:hAnsiTheme="minorHAnsi" w:cstheme="minorHAnsi"/>
          <w:sz w:val="22"/>
          <w:szCs w:val="22"/>
        </w:rPr>
        <w:t>s performance has been satisfactory, the manager should confirm the probationer’s permanent appointment in writing as soon as the six months has been completed</w:t>
      </w:r>
      <w:bookmarkStart w:id="5" w:name="fourmths"/>
      <w:bookmarkEnd w:id="5"/>
      <w:r w:rsidRPr="002E08C4">
        <w:rPr>
          <w:rFonts w:asciiTheme="minorHAnsi" w:hAnsiTheme="minorHAnsi" w:cstheme="minorHAnsi"/>
          <w:sz w:val="22"/>
          <w:szCs w:val="22"/>
        </w:rPr>
        <w:t>.</w:t>
      </w:r>
    </w:p>
    <w:p w14:paraId="1461D6DB" w14:textId="77777777" w:rsidR="00252C4C" w:rsidRPr="002E08C4" w:rsidRDefault="00252C4C" w:rsidP="002E08C4">
      <w:pPr>
        <w:pStyle w:val="BodyText"/>
        <w:spacing w:after="0"/>
        <w:rPr>
          <w:rFonts w:asciiTheme="minorHAnsi" w:hAnsiTheme="minorHAnsi" w:cstheme="minorHAnsi"/>
          <w:sz w:val="22"/>
          <w:szCs w:val="22"/>
        </w:rPr>
      </w:pPr>
    </w:p>
    <w:p w14:paraId="3C521329" w14:textId="087C486F" w:rsidR="00697B6E" w:rsidRPr="002E08C4" w:rsidRDefault="002F2210" w:rsidP="002E08C4">
      <w:pPr>
        <w:pStyle w:val="BodyText"/>
        <w:spacing w:after="0"/>
        <w:rPr>
          <w:rFonts w:asciiTheme="minorHAnsi" w:hAnsiTheme="minorHAnsi" w:cstheme="minorHAnsi"/>
          <w:sz w:val="22"/>
          <w:szCs w:val="22"/>
        </w:rPr>
      </w:pPr>
      <w:r w:rsidRPr="002E08C4">
        <w:rPr>
          <w:rFonts w:asciiTheme="minorHAnsi" w:hAnsiTheme="minorHAnsi" w:cstheme="minorHAnsi"/>
          <w:sz w:val="22"/>
          <w:szCs w:val="22"/>
        </w:rPr>
        <w:t>If the employee</w:t>
      </w:r>
      <w:r w:rsidRPr="002E08C4">
        <w:rPr>
          <w:rFonts w:asciiTheme="minorHAnsi" w:hAnsiTheme="minorHAnsi" w:cstheme="minorHAnsi"/>
          <w:b/>
          <w:sz w:val="22"/>
          <w:szCs w:val="22"/>
        </w:rPr>
        <w:t>’</w:t>
      </w:r>
      <w:r w:rsidRPr="002E08C4">
        <w:rPr>
          <w:rFonts w:asciiTheme="minorHAnsi" w:hAnsiTheme="minorHAnsi" w:cstheme="minorHAnsi"/>
          <w:sz w:val="22"/>
          <w:szCs w:val="22"/>
        </w:rPr>
        <w:t xml:space="preserve">s performance has proved unsatisfactory </w:t>
      </w:r>
      <w:r w:rsidR="00697B6E" w:rsidRPr="002E08C4">
        <w:rPr>
          <w:rFonts w:asciiTheme="minorHAnsi" w:hAnsiTheme="minorHAnsi" w:cstheme="minorHAnsi"/>
          <w:sz w:val="22"/>
          <w:szCs w:val="22"/>
        </w:rPr>
        <w:t xml:space="preserve">and actions to address this have not resulted in any improvement, </w:t>
      </w:r>
      <w:r w:rsidR="00195982" w:rsidRPr="002E08C4">
        <w:rPr>
          <w:rFonts w:asciiTheme="minorHAnsi" w:hAnsiTheme="minorHAnsi" w:cstheme="minorHAnsi"/>
          <w:sz w:val="22"/>
          <w:szCs w:val="22"/>
        </w:rPr>
        <w:t>then the manager should consider</w:t>
      </w:r>
      <w:r w:rsidRPr="002E08C4">
        <w:rPr>
          <w:rFonts w:asciiTheme="minorHAnsi" w:hAnsiTheme="minorHAnsi" w:cstheme="minorHAnsi"/>
          <w:sz w:val="22"/>
          <w:szCs w:val="22"/>
        </w:rPr>
        <w:t xml:space="preserve"> dismissal</w:t>
      </w:r>
      <w:r w:rsidR="00195982" w:rsidRPr="002E08C4">
        <w:rPr>
          <w:rFonts w:asciiTheme="minorHAnsi" w:hAnsiTheme="minorHAnsi" w:cstheme="minorHAnsi"/>
          <w:sz w:val="22"/>
          <w:szCs w:val="22"/>
        </w:rPr>
        <w:t>.</w:t>
      </w:r>
      <w:r w:rsidR="00697B6E" w:rsidRPr="002E08C4">
        <w:rPr>
          <w:rFonts w:asciiTheme="minorHAnsi" w:hAnsiTheme="minorHAnsi" w:cstheme="minorHAnsi"/>
          <w:sz w:val="22"/>
          <w:szCs w:val="22"/>
        </w:rPr>
        <w:t xml:space="preserve"> If termination is recommended, the employee can have their trade union representative attending the meeting to observe and clarify any procedural issues. If appropriate, after the termination interview, the employee should be informed both verbally and in writing that termination on the grounds of unsuitability will be recommended, including the reasons for this. The recommendation (with reasons) should be retained on file, with copies of the probation assessment meeting notes and any other relevant correspondence. The employee</w:t>
      </w:r>
      <w:r w:rsidR="00697B6E" w:rsidRPr="002E08C4">
        <w:rPr>
          <w:rFonts w:asciiTheme="minorHAnsi" w:hAnsiTheme="minorHAnsi" w:cstheme="minorHAnsi"/>
          <w:b/>
          <w:sz w:val="22"/>
          <w:szCs w:val="22"/>
        </w:rPr>
        <w:t>’</w:t>
      </w:r>
      <w:r w:rsidR="00697B6E" w:rsidRPr="002E08C4">
        <w:rPr>
          <w:rFonts w:asciiTheme="minorHAnsi" w:hAnsiTheme="minorHAnsi" w:cstheme="minorHAnsi"/>
          <w:sz w:val="22"/>
          <w:szCs w:val="22"/>
        </w:rPr>
        <w:t>s notice period will commence from the date when the recommendation in writing is given to the probationer, with the written notice and their appeal rights.</w:t>
      </w:r>
    </w:p>
    <w:p w14:paraId="22F378A2" w14:textId="77777777" w:rsidR="00252C4C" w:rsidRPr="002E08C4" w:rsidRDefault="00252C4C" w:rsidP="002E08C4">
      <w:pPr>
        <w:pStyle w:val="BodyText"/>
        <w:spacing w:after="0"/>
        <w:rPr>
          <w:rFonts w:asciiTheme="minorHAnsi" w:hAnsiTheme="minorHAnsi" w:cstheme="minorHAnsi"/>
          <w:sz w:val="22"/>
          <w:szCs w:val="22"/>
        </w:rPr>
      </w:pPr>
    </w:p>
    <w:p w14:paraId="6C161CE4" w14:textId="3CDC8999" w:rsidR="00697B6E" w:rsidRPr="002E08C4" w:rsidRDefault="00697B6E" w:rsidP="002E08C4">
      <w:pPr>
        <w:pStyle w:val="BodyText"/>
        <w:spacing w:after="0"/>
        <w:rPr>
          <w:rFonts w:asciiTheme="minorHAnsi" w:hAnsiTheme="minorHAnsi" w:cstheme="minorHAnsi"/>
          <w:sz w:val="22"/>
          <w:szCs w:val="22"/>
        </w:rPr>
      </w:pPr>
      <w:r w:rsidRPr="002E08C4">
        <w:rPr>
          <w:rFonts w:asciiTheme="minorHAnsi" w:hAnsiTheme="minorHAnsi" w:cstheme="minorHAnsi"/>
          <w:sz w:val="22"/>
          <w:szCs w:val="22"/>
        </w:rPr>
        <w:t>If the manager is unable to make a decision about the probationer up to the six month</w:t>
      </w:r>
      <w:r w:rsidR="00061B7B" w:rsidRPr="002E08C4">
        <w:rPr>
          <w:rFonts w:asciiTheme="minorHAnsi" w:hAnsiTheme="minorHAnsi" w:cstheme="minorHAnsi"/>
          <w:sz w:val="22"/>
          <w:szCs w:val="22"/>
        </w:rPr>
        <w:t>’s</w:t>
      </w:r>
      <w:r w:rsidRPr="002E08C4">
        <w:rPr>
          <w:rFonts w:asciiTheme="minorHAnsi" w:hAnsiTheme="minorHAnsi" w:cstheme="minorHAnsi"/>
          <w:sz w:val="22"/>
          <w:szCs w:val="22"/>
        </w:rPr>
        <w:t xml:space="preserve"> service, it may be appropriate to exten</w:t>
      </w:r>
      <w:r w:rsidR="00B01ED9" w:rsidRPr="002E08C4">
        <w:rPr>
          <w:rFonts w:asciiTheme="minorHAnsi" w:hAnsiTheme="minorHAnsi" w:cstheme="minorHAnsi"/>
          <w:sz w:val="22"/>
          <w:szCs w:val="22"/>
        </w:rPr>
        <w:t>d</w:t>
      </w:r>
      <w:r w:rsidRPr="002E08C4">
        <w:rPr>
          <w:rFonts w:asciiTheme="minorHAnsi" w:hAnsiTheme="minorHAnsi" w:cstheme="minorHAnsi"/>
          <w:sz w:val="22"/>
          <w:szCs w:val="22"/>
        </w:rPr>
        <w:t xml:space="preserve"> the probationary period. This would be appropriate in the following situations: </w:t>
      </w:r>
    </w:p>
    <w:p w14:paraId="6BDC33F0" w14:textId="77777777" w:rsidR="00697B6E" w:rsidRPr="002E08C4" w:rsidRDefault="00697B6E" w:rsidP="002E08C4">
      <w:pPr>
        <w:pStyle w:val="BodyText"/>
        <w:numPr>
          <w:ilvl w:val="0"/>
          <w:numId w:val="33"/>
        </w:numPr>
        <w:tabs>
          <w:tab w:val="clear" w:pos="360"/>
          <w:tab w:val="num" w:pos="567"/>
        </w:tabs>
        <w:spacing w:after="0"/>
        <w:ind w:left="567" w:hanging="567"/>
        <w:rPr>
          <w:rFonts w:asciiTheme="minorHAnsi" w:hAnsiTheme="minorHAnsi" w:cstheme="minorHAnsi"/>
          <w:sz w:val="22"/>
          <w:szCs w:val="22"/>
        </w:rPr>
      </w:pPr>
      <w:r w:rsidRPr="002E08C4">
        <w:rPr>
          <w:rFonts w:asciiTheme="minorHAnsi" w:hAnsiTheme="minorHAnsi" w:cstheme="minorHAnsi"/>
          <w:sz w:val="22"/>
          <w:szCs w:val="22"/>
        </w:rPr>
        <w:t xml:space="preserve">where the probationer’s performance has previously been satisfactory but has recently deteriorated; </w:t>
      </w:r>
      <w:bookmarkStart w:id="6" w:name="extprobperiod"/>
      <w:bookmarkEnd w:id="6"/>
    </w:p>
    <w:p w14:paraId="0B4D2600" w14:textId="77777777" w:rsidR="00697B6E" w:rsidRPr="002E08C4" w:rsidRDefault="002F2210" w:rsidP="002E08C4">
      <w:pPr>
        <w:pStyle w:val="BodyText"/>
        <w:numPr>
          <w:ilvl w:val="0"/>
          <w:numId w:val="33"/>
        </w:numPr>
        <w:tabs>
          <w:tab w:val="clear" w:pos="360"/>
          <w:tab w:val="num" w:pos="567"/>
        </w:tabs>
        <w:spacing w:after="0"/>
        <w:ind w:left="567" w:hanging="567"/>
        <w:rPr>
          <w:rFonts w:asciiTheme="minorHAnsi" w:hAnsiTheme="minorHAnsi" w:cstheme="minorHAnsi"/>
          <w:sz w:val="22"/>
          <w:szCs w:val="22"/>
        </w:rPr>
      </w:pPr>
      <w:r w:rsidRPr="002E08C4">
        <w:rPr>
          <w:rFonts w:asciiTheme="minorHAnsi" w:hAnsiTheme="minorHAnsi" w:cstheme="minorHAnsi"/>
          <w:sz w:val="22"/>
          <w:szCs w:val="22"/>
        </w:rPr>
        <w:t xml:space="preserve">Where the employee has not been performing satisfactorily, but it is considered that a further period of probation may help in improving their performance; or </w:t>
      </w:r>
    </w:p>
    <w:p w14:paraId="231246C0" w14:textId="6756E2F1" w:rsidR="002F2210" w:rsidRPr="002E08C4" w:rsidRDefault="002F2210" w:rsidP="002E08C4">
      <w:pPr>
        <w:pStyle w:val="BodyText"/>
        <w:numPr>
          <w:ilvl w:val="0"/>
          <w:numId w:val="33"/>
        </w:numPr>
        <w:tabs>
          <w:tab w:val="clear" w:pos="360"/>
          <w:tab w:val="num" w:pos="567"/>
        </w:tabs>
        <w:spacing w:after="0"/>
        <w:ind w:left="567" w:hanging="567"/>
        <w:rPr>
          <w:rFonts w:asciiTheme="minorHAnsi" w:hAnsiTheme="minorHAnsi" w:cstheme="minorHAnsi"/>
          <w:sz w:val="22"/>
          <w:szCs w:val="22"/>
        </w:rPr>
      </w:pPr>
      <w:r w:rsidRPr="002E08C4">
        <w:rPr>
          <w:rFonts w:asciiTheme="minorHAnsi" w:hAnsiTheme="minorHAnsi" w:cstheme="minorHAnsi"/>
          <w:sz w:val="22"/>
          <w:szCs w:val="22"/>
        </w:rPr>
        <w:t>where through the absence of either party, the manager has not had sufficient time to assess performance.</w:t>
      </w:r>
    </w:p>
    <w:p w14:paraId="2EDB2160" w14:textId="77777777" w:rsidR="00252C4C" w:rsidRPr="002E08C4" w:rsidRDefault="00252C4C" w:rsidP="002E08C4">
      <w:pPr>
        <w:pStyle w:val="BodyText"/>
        <w:spacing w:after="0"/>
        <w:rPr>
          <w:rFonts w:asciiTheme="minorHAnsi" w:hAnsiTheme="minorHAnsi" w:cstheme="minorHAnsi"/>
          <w:sz w:val="22"/>
          <w:szCs w:val="22"/>
          <w:u w:val="single"/>
        </w:rPr>
      </w:pPr>
    </w:p>
    <w:p w14:paraId="0F30E6EE" w14:textId="15D12FF5" w:rsidR="002F2210" w:rsidRPr="002E08C4" w:rsidRDefault="00697B6E" w:rsidP="002E08C4">
      <w:pPr>
        <w:pStyle w:val="BodyText"/>
        <w:spacing w:after="0"/>
        <w:rPr>
          <w:rFonts w:asciiTheme="minorHAnsi" w:hAnsiTheme="minorHAnsi" w:cstheme="minorHAnsi"/>
          <w:sz w:val="22"/>
          <w:szCs w:val="22"/>
        </w:rPr>
      </w:pPr>
      <w:r w:rsidRPr="002E08C4">
        <w:rPr>
          <w:rFonts w:asciiTheme="minorHAnsi" w:hAnsiTheme="minorHAnsi" w:cstheme="minorHAnsi"/>
          <w:sz w:val="22"/>
          <w:szCs w:val="22"/>
          <w:u w:val="single"/>
        </w:rPr>
        <w:t>Extension to probation</w:t>
      </w:r>
      <w:r w:rsidRPr="002E08C4">
        <w:rPr>
          <w:rFonts w:asciiTheme="minorHAnsi" w:hAnsiTheme="minorHAnsi" w:cstheme="minorHAnsi"/>
          <w:sz w:val="22"/>
          <w:szCs w:val="22"/>
        </w:rPr>
        <w:t xml:space="preserve"> - </w:t>
      </w:r>
      <w:r w:rsidR="002F2210" w:rsidRPr="002E08C4">
        <w:rPr>
          <w:rFonts w:asciiTheme="minorHAnsi" w:hAnsiTheme="minorHAnsi" w:cstheme="minorHAnsi"/>
          <w:sz w:val="22"/>
          <w:szCs w:val="22"/>
        </w:rPr>
        <w:t>In consultation with the employee, probationary periods should not be extended for a period longer than three months beyond the initial six-month period. If the employee does not agree to the extension, then the manager should decide on the appropriate course of action, for example recommending dismissal or extension of probationary period at management discretion.</w:t>
      </w:r>
    </w:p>
    <w:p w14:paraId="152983ED" w14:textId="77777777" w:rsidR="00252C4C" w:rsidRPr="002E08C4" w:rsidRDefault="00252C4C" w:rsidP="002E08C4">
      <w:pPr>
        <w:pStyle w:val="BodyText"/>
        <w:spacing w:after="0"/>
        <w:rPr>
          <w:rFonts w:asciiTheme="minorHAnsi" w:hAnsiTheme="minorHAnsi" w:cstheme="minorHAnsi"/>
          <w:sz w:val="22"/>
          <w:szCs w:val="22"/>
        </w:rPr>
      </w:pPr>
    </w:p>
    <w:p w14:paraId="6217EE42" w14:textId="322657DF" w:rsidR="002F2210" w:rsidRPr="002E08C4" w:rsidRDefault="002F2210" w:rsidP="002E08C4">
      <w:pPr>
        <w:pStyle w:val="BodyText"/>
        <w:spacing w:after="0"/>
        <w:rPr>
          <w:rFonts w:asciiTheme="minorHAnsi" w:hAnsiTheme="minorHAnsi" w:cstheme="minorHAnsi"/>
          <w:sz w:val="22"/>
          <w:szCs w:val="22"/>
        </w:rPr>
      </w:pPr>
      <w:r w:rsidRPr="002E08C4">
        <w:rPr>
          <w:rFonts w:asciiTheme="minorHAnsi" w:hAnsiTheme="minorHAnsi" w:cstheme="minorHAnsi"/>
          <w:sz w:val="22"/>
          <w:szCs w:val="22"/>
        </w:rPr>
        <w:t>If the extension relates to unsatisfactory performance, the manager should inform the employee in writing what standards of performance are required, when the performance will be reviewed and that, if standards are not met, dismissal could be a possible outcome.</w:t>
      </w:r>
    </w:p>
    <w:p w14:paraId="0405D67D" w14:textId="77777777" w:rsidR="00252C4C" w:rsidRPr="002E08C4" w:rsidRDefault="00252C4C" w:rsidP="002E08C4">
      <w:pPr>
        <w:pStyle w:val="BodyText"/>
        <w:spacing w:after="0"/>
        <w:rPr>
          <w:rFonts w:asciiTheme="minorHAnsi" w:hAnsiTheme="minorHAnsi" w:cstheme="minorHAnsi"/>
          <w:sz w:val="22"/>
          <w:szCs w:val="22"/>
        </w:rPr>
      </w:pPr>
    </w:p>
    <w:p w14:paraId="1663CEED" w14:textId="7608B883" w:rsidR="002F2210" w:rsidRPr="002E08C4" w:rsidRDefault="002F2210" w:rsidP="002E08C4">
      <w:pPr>
        <w:pStyle w:val="BodyText"/>
        <w:spacing w:after="0"/>
        <w:rPr>
          <w:rFonts w:asciiTheme="minorHAnsi" w:hAnsiTheme="minorHAnsi" w:cstheme="minorHAnsi"/>
          <w:sz w:val="22"/>
          <w:szCs w:val="22"/>
        </w:rPr>
      </w:pPr>
      <w:r w:rsidRPr="002E08C4">
        <w:rPr>
          <w:rFonts w:asciiTheme="minorHAnsi" w:hAnsiTheme="minorHAnsi" w:cstheme="minorHAnsi"/>
          <w:sz w:val="22"/>
          <w:szCs w:val="22"/>
        </w:rPr>
        <w:t xml:space="preserve">At the end of the extended probationary period, if the performance has proved satisfactory, the employee should be informed verbally with the manager confirming the permanent appointment in </w:t>
      </w:r>
      <w:r w:rsidRPr="002E08C4">
        <w:rPr>
          <w:rFonts w:asciiTheme="minorHAnsi" w:hAnsiTheme="minorHAnsi" w:cstheme="minorHAnsi"/>
          <w:sz w:val="22"/>
          <w:szCs w:val="22"/>
        </w:rPr>
        <w:lastRenderedPageBreak/>
        <w:t>writing.</w:t>
      </w:r>
      <w:r w:rsidR="00697B6E" w:rsidRPr="002E08C4">
        <w:rPr>
          <w:rFonts w:asciiTheme="minorHAnsi" w:hAnsiTheme="minorHAnsi" w:cstheme="minorHAnsi"/>
          <w:sz w:val="22"/>
          <w:szCs w:val="22"/>
        </w:rPr>
        <w:t xml:space="preserve"> </w:t>
      </w:r>
      <w:r w:rsidRPr="002E08C4">
        <w:rPr>
          <w:rFonts w:asciiTheme="minorHAnsi" w:hAnsiTheme="minorHAnsi" w:cstheme="minorHAnsi"/>
          <w:sz w:val="22"/>
          <w:szCs w:val="22"/>
        </w:rPr>
        <w:t>If the performance remains unsatisfactory, then a recommendation to dismiss should be made.</w:t>
      </w:r>
    </w:p>
    <w:p w14:paraId="479B76B8" w14:textId="77777777" w:rsidR="00252C4C" w:rsidRPr="002E08C4" w:rsidRDefault="00252C4C" w:rsidP="002E08C4">
      <w:pPr>
        <w:pStyle w:val="BodyText"/>
        <w:spacing w:after="0"/>
        <w:rPr>
          <w:rFonts w:asciiTheme="minorHAnsi" w:hAnsiTheme="minorHAnsi" w:cstheme="minorHAnsi"/>
          <w:sz w:val="22"/>
          <w:szCs w:val="22"/>
        </w:rPr>
      </w:pPr>
    </w:p>
    <w:p w14:paraId="49FABD90" w14:textId="27B57C4C" w:rsidR="000E0921" w:rsidRPr="002E08C4" w:rsidRDefault="002F2210" w:rsidP="002E08C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heme="minorHAnsi" w:hAnsiTheme="minorHAnsi" w:cstheme="minorHAnsi"/>
          <w:sz w:val="22"/>
          <w:szCs w:val="22"/>
        </w:rPr>
      </w:pPr>
      <w:bookmarkStart w:id="7" w:name="appeals"/>
      <w:bookmarkStart w:id="8" w:name="_Toc121888757"/>
      <w:bookmarkEnd w:id="7"/>
      <w:r w:rsidRPr="002E08C4">
        <w:rPr>
          <w:rFonts w:asciiTheme="minorHAnsi" w:hAnsiTheme="minorHAnsi" w:cstheme="minorHAnsi"/>
          <w:sz w:val="22"/>
          <w:szCs w:val="22"/>
          <w:u w:val="single"/>
        </w:rPr>
        <w:t>Appeals</w:t>
      </w:r>
      <w:bookmarkEnd w:id="8"/>
      <w:r w:rsidRPr="002E08C4">
        <w:rPr>
          <w:rFonts w:asciiTheme="minorHAnsi" w:hAnsiTheme="minorHAnsi" w:cstheme="minorHAnsi"/>
          <w:sz w:val="22"/>
          <w:szCs w:val="22"/>
        </w:rPr>
        <w:t xml:space="preserve">: Employees have the right to appeal against the decision to dismiss to the </w:t>
      </w:r>
      <w:r w:rsidR="00697B6E" w:rsidRPr="002E08C4">
        <w:rPr>
          <w:rFonts w:asciiTheme="minorHAnsi" w:hAnsiTheme="minorHAnsi" w:cstheme="minorHAnsi"/>
          <w:sz w:val="22"/>
          <w:szCs w:val="22"/>
        </w:rPr>
        <w:t xml:space="preserve">Chair of the HR </w:t>
      </w:r>
      <w:r w:rsidR="00875245" w:rsidRPr="002E08C4">
        <w:rPr>
          <w:rFonts w:asciiTheme="minorHAnsi" w:hAnsiTheme="minorHAnsi" w:cstheme="minorHAnsi"/>
          <w:sz w:val="22"/>
          <w:szCs w:val="22"/>
        </w:rPr>
        <w:t>C</w:t>
      </w:r>
      <w:r w:rsidR="00697B6E" w:rsidRPr="002E08C4">
        <w:rPr>
          <w:rFonts w:asciiTheme="minorHAnsi" w:hAnsiTheme="minorHAnsi" w:cstheme="minorHAnsi"/>
          <w:sz w:val="22"/>
          <w:szCs w:val="22"/>
        </w:rPr>
        <w:t>ommittee</w:t>
      </w:r>
      <w:r w:rsidRPr="002E08C4">
        <w:rPr>
          <w:rFonts w:asciiTheme="minorHAnsi" w:hAnsiTheme="minorHAnsi" w:cstheme="minorHAnsi"/>
          <w:sz w:val="22"/>
          <w:szCs w:val="22"/>
        </w:rPr>
        <w:t xml:space="preserve">. The decision will be final and there is no further internal right of appeal. </w:t>
      </w:r>
    </w:p>
    <w:p w14:paraId="3C698FE9" w14:textId="77777777" w:rsidR="00641777" w:rsidRPr="002E08C4" w:rsidRDefault="00641777" w:rsidP="00641777">
      <w:pPr>
        <w:pStyle w:val="ListBullet"/>
        <w:spacing w:before="0"/>
        <w:rPr>
          <w:rFonts w:asciiTheme="minorHAnsi" w:hAnsiTheme="minorHAnsi" w:cstheme="minorHAnsi"/>
          <w:sz w:val="22"/>
          <w:szCs w:val="22"/>
        </w:rPr>
      </w:pPr>
    </w:p>
    <w:p w14:paraId="38C2BC94" w14:textId="12DC0328" w:rsidR="00641777" w:rsidRPr="002E08C4" w:rsidRDefault="000F4B73" w:rsidP="00641777">
      <w:pPr>
        <w:pStyle w:val="ListBullet"/>
        <w:spacing w:before="0"/>
        <w:rPr>
          <w:rFonts w:asciiTheme="minorHAnsi" w:hAnsiTheme="minorHAnsi" w:cstheme="minorHAnsi"/>
          <w:sz w:val="22"/>
          <w:szCs w:val="22"/>
        </w:rPr>
      </w:pPr>
      <w:r w:rsidRPr="002E08C4">
        <w:rPr>
          <w:rFonts w:asciiTheme="minorHAnsi" w:hAnsiTheme="minorHAnsi" w:cstheme="minorHAnsi"/>
          <w:sz w:val="22"/>
          <w:szCs w:val="22"/>
        </w:rPr>
        <w:t>Data Protection</w:t>
      </w:r>
    </w:p>
    <w:p w14:paraId="21C958ED" w14:textId="77777777" w:rsidR="00641777" w:rsidRPr="002E08C4" w:rsidRDefault="00641777" w:rsidP="00641777">
      <w:pPr>
        <w:pStyle w:val="ListBullet"/>
        <w:spacing w:before="0"/>
        <w:rPr>
          <w:rFonts w:asciiTheme="minorHAnsi" w:hAnsiTheme="minorHAnsi" w:cstheme="minorHAnsi"/>
          <w:b w:val="0"/>
          <w:sz w:val="22"/>
          <w:szCs w:val="22"/>
        </w:rPr>
      </w:pPr>
    </w:p>
    <w:p w14:paraId="22B95E76" w14:textId="62C9F81A" w:rsidR="00641777" w:rsidRPr="002E08C4" w:rsidRDefault="00641777" w:rsidP="00300588">
      <w:pPr>
        <w:spacing w:before="0" w:after="0" w:line="240" w:lineRule="auto"/>
        <w:rPr>
          <w:rFonts w:cstheme="minorHAnsi"/>
          <w:sz w:val="22"/>
          <w:szCs w:val="22"/>
        </w:rPr>
      </w:pPr>
      <w:r w:rsidRPr="002E08C4">
        <w:rPr>
          <w:rFonts w:cstheme="minorHAnsi"/>
          <w:sz w:val="22"/>
          <w:szCs w:val="22"/>
          <w:shd w:val="clear" w:color="auto" w:fill="FFFFFF"/>
        </w:rPr>
        <w:t>The Trust</w:t>
      </w:r>
      <w:r w:rsidR="005764C9" w:rsidRPr="002E08C4">
        <w:rPr>
          <w:rFonts w:cstheme="minorHAnsi"/>
          <w:sz w:val="22"/>
          <w:szCs w:val="22"/>
          <w:shd w:val="clear" w:color="auto" w:fill="FFFFFF"/>
        </w:rPr>
        <w:t>’s</w:t>
      </w:r>
      <w:r w:rsidRPr="002E08C4">
        <w:rPr>
          <w:rFonts w:cstheme="minorHAnsi"/>
          <w:sz w:val="22"/>
          <w:szCs w:val="22"/>
          <w:shd w:val="clear" w:color="auto" w:fill="FFFFFF"/>
        </w:rPr>
        <w:t xml:space="preserve"> processes personal data collected during the recruitment process in accordance with its </w:t>
      </w:r>
      <w:hyperlink r:id="rId13" w:history="1">
        <w:r w:rsidRPr="002E08C4">
          <w:rPr>
            <w:rFonts w:cstheme="minorHAnsi"/>
            <w:sz w:val="22"/>
            <w:szCs w:val="22"/>
            <w:u w:val="single"/>
            <w:shd w:val="clear" w:color="auto" w:fill="FFFFFF"/>
          </w:rPr>
          <w:t xml:space="preserve">data protection </w:t>
        </w:r>
        <w:r w:rsidRPr="002E08C4">
          <w:rPr>
            <w:rFonts w:cstheme="minorHAnsi"/>
            <w:sz w:val="22"/>
            <w:szCs w:val="22"/>
            <w:shd w:val="clear" w:color="auto" w:fill="FFFFFF"/>
          </w:rPr>
          <w:t>policy</w:t>
        </w:r>
      </w:hyperlink>
      <w:r w:rsidRPr="002E08C4">
        <w:rPr>
          <w:rFonts w:cstheme="minorHAnsi"/>
          <w:sz w:val="22"/>
          <w:szCs w:val="22"/>
          <w:shd w:val="clear" w:color="auto" w:fill="FFFFFF"/>
        </w:rPr>
        <w:t>. In particular, data collected as part of the</w:t>
      </w:r>
      <w:r w:rsidR="005764C9" w:rsidRPr="002E08C4">
        <w:rPr>
          <w:rFonts w:cstheme="minorHAnsi"/>
          <w:sz w:val="22"/>
          <w:szCs w:val="22"/>
          <w:shd w:val="clear" w:color="auto" w:fill="FFFFFF"/>
        </w:rPr>
        <w:t xml:space="preserve"> </w:t>
      </w:r>
      <w:r w:rsidRPr="002E08C4">
        <w:rPr>
          <w:rFonts w:cstheme="minorHAnsi"/>
          <w:sz w:val="22"/>
          <w:szCs w:val="22"/>
          <w:shd w:val="clear" w:color="auto" w:fill="FFFFFF"/>
        </w:rPr>
        <w:t>recruitment</w:t>
      </w:r>
      <w:r w:rsidR="005764C9" w:rsidRPr="002E08C4">
        <w:rPr>
          <w:rFonts w:cstheme="minorHAnsi"/>
          <w:sz w:val="22"/>
          <w:szCs w:val="22"/>
          <w:shd w:val="clear" w:color="auto" w:fill="FFFFFF"/>
        </w:rPr>
        <w:t xml:space="preserve"> </w:t>
      </w:r>
      <w:r w:rsidRPr="002E08C4">
        <w:rPr>
          <w:rFonts w:cstheme="minorHAnsi"/>
          <w:sz w:val="22"/>
          <w:szCs w:val="22"/>
          <w:shd w:val="clear" w:color="auto" w:fill="FFFFFF"/>
        </w:rPr>
        <w:t>process is held securely and accessed by, and disclosed to, individuals only for the purposes of managing the</w:t>
      </w:r>
      <w:r w:rsidR="005764C9" w:rsidRPr="002E08C4">
        <w:rPr>
          <w:rFonts w:cstheme="minorHAnsi"/>
          <w:sz w:val="22"/>
          <w:szCs w:val="22"/>
          <w:shd w:val="clear" w:color="auto" w:fill="FFFFFF"/>
        </w:rPr>
        <w:t xml:space="preserve"> </w:t>
      </w:r>
      <w:r w:rsidRPr="002E08C4">
        <w:rPr>
          <w:rFonts w:cstheme="minorHAnsi"/>
          <w:sz w:val="22"/>
          <w:szCs w:val="22"/>
          <w:shd w:val="clear" w:color="auto" w:fill="FFFFFF"/>
        </w:rPr>
        <w:t>recruitment</w:t>
      </w:r>
      <w:r w:rsidR="005764C9" w:rsidRPr="002E08C4">
        <w:rPr>
          <w:rFonts w:cstheme="minorHAnsi"/>
          <w:sz w:val="22"/>
          <w:szCs w:val="22"/>
          <w:shd w:val="clear" w:color="auto" w:fill="FFFFFF"/>
        </w:rPr>
        <w:t xml:space="preserve"> </w:t>
      </w:r>
      <w:r w:rsidRPr="002E08C4">
        <w:rPr>
          <w:rFonts w:cstheme="minorHAnsi"/>
          <w:sz w:val="22"/>
          <w:szCs w:val="22"/>
          <w:shd w:val="clear" w:color="auto" w:fill="FFFFFF"/>
        </w:rPr>
        <w:t xml:space="preserve">exercise effectively to decide to whom to offer the job. Inappropriate access or disclosure of job applicant data constitutes a data breach and should be reported in accordance with </w:t>
      </w:r>
      <w:r w:rsidR="005764C9" w:rsidRPr="002E08C4">
        <w:rPr>
          <w:rFonts w:cstheme="minorHAnsi"/>
          <w:sz w:val="22"/>
          <w:szCs w:val="22"/>
          <w:shd w:val="clear" w:color="auto" w:fill="FFFFFF"/>
        </w:rPr>
        <w:t>T</w:t>
      </w:r>
      <w:r w:rsidRPr="002E08C4">
        <w:rPr>
          <w:rFonts w:cstheme="minorHAnsi"/>
          <w:sz w:val="22"/>
          <w:szCs w:val="22"/>
          <w:shd w:val="clear" w:color="auto" w:fill="FFFFFF"/>
        </w:rPr>
        <w:t xml:space="preserve">he </w:t>
      </w:r>
      <w:r w:rsidR="005764C9" w:rsidRPr="002E08C4">
        <w:rPr>
          <w:rFonts w:cstheme="minorHAnsi"/>
          <w:sz w:val="22"/>
          <w:szCs w:val="22"/>
          <w:shd w:val="clear" w:color="auto" w:fill="FFFFFF"/>
        </w:rPr>
        <w:t>Trust</w:t>
      </w:r>
      <w:r w:rsidRPr="002E08C4">
        <w:rPr>
          <w:rFonts w:cstheme="minorHAnsi"/>
          <w:sz w:val="22"/>
          <w:szCs w:val="22"/>
          <w:shd w:val="clear" w:color="auto" w:fill="FFFFFF"/>
        </w:rPr>
        <w:t>'s data protection</w:t>
      </w:r>
      <w:r w:rsidR="005764C9" w:rsidRPr="002E08C4">
        <w:rPr>
          <w:rFonts w:cstheme="minorHAnsi"/>
          <w:sz w:val="22"/>
          <w:szCs w:val="22"/>
          <w:shd w:val="clear" w:color="auto" w:fill="FFFFFF"/>
        </w:rPr>
        <w:t xml:space="preserve"> </w:t>
      </w:r>
      <w:r w:rsidRPr="002E08C4">
        <w:rPr>
          <w:rFonts w:cstheme="minorHAnsi"/>
          <w:sz w:val="22"/>
          <w:szCs w:val="22"/>
          <w:shd w:val="clear" w:color="auto" w:fill="FFFFFF"/>
        </w:rPr>
        <w:t>policy</w:t>
      </w:r>
      <w:r w:rsidR="005764C9" w:rsidRPr="002E08C4">
        <w:rPr>
          <w:rFonts w:cstheme="minorHAnsi"/>
          <w:sz w:val="22"/>
          <w:szCs w:val="22"/>
          <w:shd w:val="clear" w:color="auto" w:fill="FFFFFF"/>
        </w:rPr>
        <w:t xml:space="preserve"> </w:t>
      </w:r>
      <w:r w:rsidRPr="002E08C4">
        <w:rPr>
          <w:rFonts w:cstheme="minorHAnsi"/>
          <w:sz w:val="22"/>
          <w:szCs w:val="22"/>
          <w:shd w:val="clear" w:color="auto" w:fill="FFFFFF"/>
        </w:rPr>
        <w:t xml:space="preserve">immediately. It may also constitute a disciplinary offence, which will be dealt with under </w:t>
      </w:r>
      <w:r w:rsidR="005764C9" w:rsidRPr="002E08C4">
        <w:rPr>
          <w:rFonts w:cstheme="minorHAnsi"/>
          <w:sz w:val="22"/>
          <w:szCs w:val="22"/>
          <w:shd w:val="clear" w:color="auto" w:fill="FFFFFF"/>
        </w:rPr>
        <w:t xml:space="preserve">The Trust’s </w:t>
      </w:r>
      <w:hyperlink r:id="rId14" w:history="1">
        <w:r w:rsidRPr="002E08C4">
          <w:rPr>
            <w:rFonts w:cstheme="minorHAnsi"/>
            <w:sz w:val="22"/>
            <w:szCs w:val="22"/>
            <w:u w:val="single"/>
            <w:shd w:val="clear" w:color="auto" w:fill="FFFFFF"/>
          </w:rPr>
          <w:t>disciplinary procedure</w:t>
        </w:r>
      </w:hyperlink>
      <w:r w:rsidRPr="002E08C4">
        <w:rPr>
          <w:rFonts w:cstheme="minorHAnsi"/>
          <w:sz w:val="22"/>
          <w:szCs w:val="22"/>
          <w:shd w:val="clear" w:color="auto" w:fill="FFFFFF"/>
        </w:rPr>
        <w:t>.</w:t>
      </w:r>
    </w:p>
    <w:p w14:paraId="5087BE1E" w14:textId="67DCF53F" w:rsidR="00A36395" w:rsidRDefault="00A36395" w:rsidP="002E08C4">
      <w:pPr>
        <w:spacing w:before="0" w:after="0" w:line="240" w:lineRule="auto"/>
        <w:rPr>
          <w:rFonts w:cstheme="minorHAnsi"/>
          <w:color w:val="000000"/>
          <w:sz w:val="22"/>
          <w:szCs w:val="22"/>
        </w:rPr>
      </w:pPr>
      <w:r>
        <w:rPr>
          <w:rFonts w:cstheme="minorHAnsi"/>
          <w:color w:val="000000"/>
          <w:sz w:val="22"/>
          <w:szCs w:val="22"/>
        </w:rPr>
        <w:br w:type="page"/>
      </w:r>
    </w:p>
    <w:p w14:paraId="64878ADE" w14:textId="094C7BDB" w:rsidR="002F2210" w:rsidRPr="000206C4" w:rsidRDefault="00A92D99" w:rsidP="00A92D99">
      <w:pPr>
        <w:spacing w:before="0" w:after="0" w:line="240" w:lineRule="auto"/>
        <w:rPr>
          <w:rFonts w:cstheme="minorHAnsi"/>
          <w:b/>
          <w:bCs/>
          <w:color w:val="000000"/>
          <w:sz w:val="22"/>
          <w:szCs w:val="22"/>
        </w:rPr>
      </w:pPr>
      <w:r w:rsidRPr="000206C4">
        <w:rPr>
          <w:rFonts w:cstheme="minorHAnsi"/>
          <w:b/>
          <w:bCs/>
          <w:color w:val="000000"/>
          <w:sz w:val="22"/>
          <w:szCs w:val="22"/>
        </w:rPr>
        <w:lastRenderedPageBreak/>
        <w:t xml:space="preserve">Appendix 1. </w:t>
      </w:r>
      <w:r w:rsidR="000E0921" w:rsidRPr="000206C4">
        <w:rPr>
          <w:rFonts w:cstheme="minorHAnsi"/>
          <w:b/>
          <w:bCs/>
          <w:color w:val="000000"/>
          <w:sz w:val="22"/>
          <w:szCs w:val="22"/>
        </w:rPr>
        <w:t>Application form</w:t>
      </w:r>
    </w:p>
    <w:p w14:paraId="56382F8A" w14:textId="448496B3" w:rsidR="00A92D99" w:rsidRPr="000206C4" w:rsidRDefault="00A92D99" w:rsidP="00A92D99">
      <w:pPr>
        <w:spacing w:before="0" w:after="0" w:line="240" w:lineRule="auto"/>
        <w:rPr>
          <w:rFonts w:cstheme="minorHAnsi"/>
          <w:color w:val="000000"/>
          <w:sz w:val="22"/>
          <w:szCs w:val="22"/>
        </w:rPr>
      </w:pPr>
    </w:p>
    <w:tbl>
      <w:tblPr>
        <w:tblStyle w:val="TableGrid"/>
        <w:tblW w:w="0" w:type="auto"/>
        <w:tblLook w:val="04A0" w:firstRow="1" w:lastRow="0" w:firstColumn="1" w:lastColumn="0" w:noHBand="0" w:noVBand="1"/>
      </w:tblPr>
      <w:tblGrid>
        <w:gridCol w:w="2252"/>
        <w:gridCol w:w="1969"/>
        <w:gridCol w:w="671"/>
        <w:gridCol w:w="1854"/>
        <w:gridCol w:w="2264"/>
      </w:tblGrid>
      <w:tr w:rsidR="00A92D99" w:rsidRPr="000206C4" w14:paraId="10B7FB86" w14:textId="77777777" w:rsidTr="00B8434C">
        <w:tc>
          <w:tcPr>
            <w:tcW w:w="9060" w:type="dxa"/>
            <w:gridSpan w:val="5"/>
          </w:tcPr>
          <w:p w14:paraId="497AB23F" w14:textId="77777777" w:rsidR="00A92D99" w:rsidRPr="000206C4" w:rsidRDefault="00A92D99" w:rsidP="00A92D99">
            <w:pPr>
              <w:rPr>
                <w:rFonts w:asciiTheme="minorHAnsi" w:hAnsiTheme="minorHAnsi" w:cstheme="minorHAnsi"/>
                <w:b/>
                <w:sz w:val="22"/>
                <w:szCs w:val="22"/>
              </w:rPr>
            </w:pPr>
            <w:r w:rsidRPr="000206C4">
              <w:rPr>
                <w:rFonts w:asciiTheme="minorHAnsi" w:hAnsiTheme="minorHAnsi" w:cstheme="minorHAnsi"/>
                <w:b/>
                <w:sz w:val="22"/>
                <w:szCs w:val="22"/>
              </w:rPr>
              <w:t xml:space="preserve">Post Applied for: </w:t>
            </w:r>
            <w:r w:rsidRPr="000206C4">
              <w:rPr>
                <w:rFonts w:asciiTheme="minorHAnsi" w:hAnsiTheme="minorHAnsi" w:cstheme="minorHAnsi"/>
                <w:b/>
                <w:sz w:val="22"/>
                <w:szCs w:val="22"/>
                <w:highlight w:val="yellow"/>
                <w:u w:val="single"/>
              </w:rPr>
              <w:t>XXXX</w:t>
            </w:r>
          </w:p>
          <w:p w14:paraId="0314ED29" w14:textId="77777777" w:rsidR="00A92D99" w:rsidRPr="000206C4" w:rsidRDefault="00A92D99" w:rsidP="00A92D99">
            <w:pPr>
              <w:rPr>
                <w:rFonts w:asciiTheme="minorHAnsi" w:hAnsiTheme="minorHAnsi" w:cstheme="minorHAnsi"/>
                <w:sz w:val="22"/>
                <w:szCs w:val="22"/>
              </w:rPr>
            </w:pPr>
            <w:r w:rsidRPr="000206C4">
              <w:rPr>
                <w:rFonts w:asciiTheme="minorHAnsi" w:hAnsiTheme="minorHAnsi" w:cstheme="minorHAnsi"/>
                <w:sz w:val="22"/>
                <w:szCs w:val="22"/>
              </w:rPr>
              <w:t>Please complete all sections of this form to give us an accurate overview of your experience, skills and qualifications.</w:t>
            </w:r>
          </w:p>
          <w:p w14:paraId="54DB024E" w14:textId="2B414403" w:rsidR="00A92D99" w:rsidRPr="000206C4" w:rsidRDefault="00A92D99" w:rsidP="00A92D99">
            <w:pPr>
              <w:rPr>
                <w:rFonts w:asciiTheme="minorHAnsi" w:hAnsiTheme="minorHAnsi" w:cstheme="minorHAnsi"/>
                <w:b/>
                <w:sz w:val="22"/>
                <w:szCs w:val="22"/>
              </w:rPr>
            </w:pPr>
            <w:r w:rsidRPr="000206C4">
              <w:rPr>
                <w:rFonts w:asciiTheme="minorHAnsi" w:hAnsiTheme="minorHAnsi" w:cstheme="minorHAnsi"/>
                <w:b/>
                <w:sz w:val="22"/>
                <w:szCs w:val="22"/>
              </w:rPr>
              <w:t xml:space="preserve">Please return this application, by </w:t>
            </w:r>
            <w:r w:rsidRPr="000206C4">
              <w:rPr>
                <w:rFonts w:asciiTheme="minorHAnsi" w:hAnsiTheme="minorHAnsi" w:cstheme="minorHAnsi"/>
                <w:b/>
                <w:sz w:val="22"/>
                <w:szCs w:val="22"/>
                <w:highlight w:val="yellow"/>
              </w:rPr>
              <w:t>XXXXX</w:t>
            </w:r>
            <w:r w:rsidRPr="000206C4">
              <w:rPr>
                <w:rFonts w:asciiTheme="minorHAnsi" w:hAnsiTheme="minorHAnsi" w:cstheme="minorHAnsi"/>
                <w:b/>
                <w:sz w:val="22"/>
                <w:szCs w:val="22"/>
              </w:rPr>
              <w:t xml:space="preserve"> </w:t>
            </w:r>
            <w:r w:rsidR="000206C4" w:rsidRPr="000206C4">
              <w:rPr>
                <w:rFonts w:asciiTheme="minorHAnsi" w:hAnsiTheme="minorHAnsi" w:cstheme="minorHAnsi"/>
                <w:b/>
                <w:sz w:val="22"/>
                <w:szCs w:val="22"/>
              </w:rPr>
              <w:t>. Late applications will not be considered.</w:t>
            </w:r>
            <w:r w:rsidRPr="000206C4">
              <w:rPr>
                <w:rFonts w:asciiTheme="minorHAnsi" w:hAnsiTheme="minorHAnsi" w:cstheme="minorHAnsi"/>
                <w:b/>
                <w:sz w:val="22"/>
                <w:szCs w:val="22"/>
              </w:rPr>
              <w:br/>
              <w:t>T</w:t>
            </w:r>
            <w:r w:rsidRPr="000206C4">
              <w:rPr>
                <w:rFonts w:asciiTheme="minorHAnsi" w:hAnsiTheme="minorHAnsi" w:cstheme="minorHAnsi"/>
                <w:sz w:val="22"/>
                <w:szCs w:val="22"/>
              </w:rPr>
              <w:t xml:space="preserve">o: </w:t>
            </w:r>
            <w:r w:rsidRPr="000206C4">
              <w:rPr>
                <w:rFonts w:asciiTheme="minorHAnsi" w:hAnsiTheme="minorHAnsi" w:cstheme="minorHAnsi"/>
                <w:b/>
                <w:sz w:val="22"/>
                <w:szCs w:val="22"/>
                <w:highlight w:val="yellow"/>
                <w:u w:val="single"/>
              </w:rPr>
              <w:t>XXXX</w:t>
            </w:r>
            <w:r w:rsidRPr="000206C4">
              <w:rPr>
                <w:rFonts w:asciiTheme="minorHAnsi" w:hAnsiTheme="minorHAnsi" w:cstheme="minorHAnsi"/>
                <w:sz w:val="22"/>
                <w:szCs w:val="22"/>
              </w:rPr>
              <w:br/>
              <w:t>If completing by hand please use black ink.</w:t>
            </w:r>
            <w:r w:rsidRPr="000206C4">
              <w:rPr>
                <w:rFonts w:asciiTheme="minorHAnsi" w:hAnsiTheme="minorHAnsi" w:cstheme="minorHAnsi"/>
                <w:b/>
                <w:sz w:val="22"/>
                <w:szCs w:val="22"/>
              </w:rPr>
              <w:t xml:space="preserve"> </w:t>
            </w:r>
          </w:p>
          <w:p w14:paraId="5D2470BA" w14:textId="77777777" w:rsidR="00A92D99" w:rsidRPr="000206C4" w:rsidRDefault="00A92D99" w:rsidP="00A92D99">
            <w:pPr>
              <w:spacing w:before="0" w:after="0" w:line="240" w:lineRule="auto"/>
              <w:rPr>
                <w:rFonts w:asciiTheme="minorHAnsi" w:hAnsiTheme="minorHAnsi" w:cstheme="minorHAnsi"/>
                <w:b/>
                <w:sz w:val="22"/>
                <w:szCs w:val="22"/>
                <w:u w:val="single"/>
              </w:rPr>
            </w:pPr>
            <w:r w:rsidRPr="000206C4">
              <w:rPr>
                <w:rFonts w:asciiTheme="minorHAnsi" w:hAnsiTheme="minorHAnsi" w:cstheme="minorHAnsi"/>
                <w:b/>
                <w:sz w:val="22"/>
                <w:szCs w:val="22"/>
              </w:rPr>
              <w:t xml:space="preserve">Interviews will take place on </w:t>
            </w:r>
            <w:r w:rsidRPr="000206C4">
              <w:rPr>
                <w:rFonts w:asciiTheme="minorHAnsi" w:hAnsiTheme="minorHAnsi" w:cstheme="minorHAnsi"/>
                <w:b/>
                <w:sz w:val="22"/>
                <w:szCs w:val="22"/>
                <w:highlight w:val="yellow"/>
                <w:u w:val="single"/>
              </w:rPr>
              <w:t>XXXX</w:t>
            </w:r>
          </w:p>
          <w:p w14:paraId="1D6A43CE" w14:textId="64F9C5C1" w:rsidR="00A92D99" w:rsidRPr="000206C4" w:rsidRDefault="00A92D99" w:rsidP="00A92D99">
            <w:pPr>
              <w:spacing w:before="0" w:after="0" w:line="240" w:lineRule="auto"/>
              <w:rPr>
                <w:rFonts w:asciiTheme="minorHAnsi" w:hAnsiTheme="minorHAnsi" w:cstheme="minorHAnsi"/>
                <w:color w:val="000000"/>
                <w:sz w:val="22"/>
                <w:szCs w:val="22"/>
              </w:rPr>
            </w:pPr>
          </w:p>
        </w:tc>
      </w:tr>
      <w:tr w:rsidR="00A92D99" w:rsidRPr="000206C4" w14:paraId="066B6B70" w14:textId="77777777" w:rsidTr="003614EA">
        <w:tc>
          <w:tcPr>
            <w:tcW w:w="9060" w:type="dxa"/>
            <w:gridSpan w:val="5"/>
          </w:tcPr>
          <w:p w14:paraId="0D01501F" w14:textId="2D67702C" w:rsidR="00A92D99" w:rsidRPr="000206C4" w:rsidRDefault="00A92D99" w:rsidP="00A92D99">
            <w:pPr>
              <w:spacing w:before="0" w:after="0" w:line="240" w:lineRule="auto"/>
              <w:rPr>
                <w:rFonts w:asciiTheme="minorHAnsi" w:hAnsiTheme="minorHAnsi" w:cstheme="minorHAnsi"/>
                <w:color w:val="000000"/>
                <w:sz w:val="22"/>
                <w:szCs w:val="22"/>
              </w:rPr>
            </w:pPr>
            <w:r w:rsidRPr="000206C4">
              <w:rPr>
                <w:rFonts w:asciiTheme="minorHAnsi" w:hAnsiTheme="minorHAnsi" w:cstheme="minorHAnsi"/>
                <w:b/>
                <w:sz w:val="22"/>
                <w:szCs w:val="22"/>
              </w:rPr>
              <w:t>Personal Details</w:t>
            </w:r>
          </w:p>
        </w:tc>
      </w:tr>
      <w:tr w:rsidR="00A92D99" w:rsidRPr="000206C4" w14:paraId="069C3698" w14:textId="77777777" w:rsidTr="00A92D99">
        <w:tc>
          <w:tcPr>
            <w:tcW w:w="4923" w:type="dxa"/>
            <w:gridSpan w:val="3"/>
          </w:tcPr>
          <w:p w14:paraId="620567AD" w14:textId="1E33CB7C" w:rsidR="00A92D99" w:rsidRPr="000206C4" w:rsidRDefault="00A92D99" w:rsidP="00A92D99">
            <w:pPr>
              <w:spacing w:before="0" w:after="0" w:line="240" w:lineRule="auto"/>
              <w:rPr>
                <w:rFonts w:asciiTheme="minorHAnsi" w:hAnsiTheme="minorHAnsi" w:cstheme="minorHAnsi"/>
                <w:color w:val="000000"/>
                <w:sz w:val="22"/>
                <w:szCs w:val="22"/>
              </w:rPr>
            </w:pPr>
            <w:r w:rsidRPr="000206C4">
              <w:rPr>
                <w:rFonts w:asciiTheme="minorHAnsi" w:hAnsiTheme="minorHAnsi" w:cstheme="minorHAnsi"/>
                <w:b/>
                <w:sz w:val="22"/>
                <w:szCs w:val="22"/>
              </w:rPr>
              <w:t>First Name:</w:t>
            </w:r>
          </w:p>
        </w:tc>
        <w:tc>
          <w:tcPr>
            <w:tcW w:w="4137" w:type="dxa"/>
            <w:gridSpan w:val="2"/>
          </w:tcPr>
          <w:p w14:paraId="04673656" w14:textId="6E41A82F" w:rsidR="00A92D99" w:rsidRPr="000206C4" w:rsidRDefault="00A92D99" w:rsidP="00A92D99">
            <w:pPr>
              <w:spacing w:before="0" w:after="0" w:line="240" w:lineRule="auto"/>
              <w:rPr>
                <w:rFonts w:asciiTheme="minorHAnsi" w:hAnsiTheme="minorHAnsi" w:cstheme="minorHAnsi"/>
                <w:color w:val="000000"/>
                <w:sz w:val="22"/>
                <w:szCs w:val="22"/>
              </w:rPr>
            </w:pPr>
            <w:r w:rsidRPr="000206C4">
              <w:rPr>
                <w:rFonts w:asciiTheme="minorHAnsi" w:hAnsiTheme="minorHAnsi" w:cstheme="minorHAnsi"/>
                <w:b/>
                <w:sz w:val="22"/>
                <w:szCs w:val="22"/>
              </w:rPr>
              <w:t xml:space="preserve">Surname:          </w:t>
            </w:r>
          </w:p>
        </w:tc>
      </w:tr>
      <w:tr w:rsidR="00A92D99" w:rsidRPr="000206C4" w14:paraId="6685D843" w14:textId="77777777" w:rsidTr="00A92D99">
        <w:trPr>
          <w:trHeight w:val="2531"/>
        </w:trPr>
        <w:tc>
          <w:tcPr>
            <w:tcW w:w="4923" w:type="dxa"/>
            <w:gridSpan w:val="3"/>
          </w:tcPr>
          <w:p w14:paraId="22F65E0B" w14:textId="77777777" w:rsidR="00A92D99" w:rsidRPr="000206C4" w:rsidRDefault="00A92D99" w:rsidP="00A92D99">
            <w:pPr>
              <w:spacing w:after="0" w:line="240" w:lineRule="auto"/>
              <w:rPr>
                <w:rFonts w:asciiTheme="minorHAnsi" w:hAnsiTheme="minorHAnsi" w:cstheme="minorHAnsi"/>
                <w:sz w:val="22"/>
                <w:szCs w:val="22"/>
              </w:rPr>
            </w:pPr>
            <w:r w:rsidRPr="000206C4">
              <w:rPr>
                <w:rFonts w:asciiTheme="minorHAnsi" w:hAnsiTheme="minorHAnsi" w:cstheme="minorHAnsi"/>
                <w:b/>
                <w:sz w:val="22"/>
                <w:szCs w:val="22"/>
              </w:rPr>
              <w:t xml:space="preserve">Address:      </w:t>
            </w:r>
          </w:p>
          <w:p w14:paraId="608297E6" w14:textId="77777777" w:rsidR="00A92D99" w:rsidRPr="000206C4" w:rsidRDefault="00A92D99" w:rsidP="00A92D99">
            <w:pPr>
              <w:spacing w:after="0" w:line="240" w:lineRule="auto"/>
              <w:rPr>
                <w:rFonts w:asciiTheme="minorHAnsi" w:hAnsiTheme="minorHAnsi" w:cstheme="minorHAnsi"/>
                <w:sz w:val="22"/>
                <w:szCs w:val="22"/>
              </w:rPr>
            </w:pPr>
          </w:p>
          <w:p w14:paraId="609A51C6" w14:textId="77777777" w:rsidR="00A92D99" w:rsidRPr="000206C4" w:rsidRDefault="00A92D99" w:rsidP="00A92D99">
            <w:pPr>
              <w:spacing w:after="0" w:line="240" w:lineRule="auto"/>
              <w:rPr>
                <w:rFonts w:asciiTheme="minorHAnsi" w:hAnsiTheme="minorHAnsi" w:cstheme="minorHAnsi"/>
                <w:sz w:val="22"/>
                <w:szCs w:val="22"/>
              </w:rPr>
            </w:pPr>
          </w:p>
          <w:p w14:paraId="31E72549" w14:textId="1B400787" w:rsidR="00A92D99" w:rsidRPr="000206C4" w:rsidRDefault="00A92D99" w:rsidP="00A92D99">
            <w:pPr>
              <w:spacing w:before="0" w:after="0" w:line="240" w:lineRule="auto"/>
              <w:rPr>
                <w:rFonts w:asciiTheme="minorHAnsi" w:hAnsiTheme="minorHAnsi" w:cstheme="minorHAnsi"/>
                <w:color w:val="000000"/>
                <w:sz w:val="22"/>
                <w:szCs w:val="22"/>
              </w:rPr>
            </w:pPr>
            <w:r w:rsidRPr="000206C4">
              <w:rPr>
                <w:rFonts w:asciiTheme="minorHAnsi" w:hAnsiTheme="minorHAnsi" w:cstheme="minorHAnsi"/>
                <w:b/>
                <w:sz w:val="22"/>
                <w:szCs w:val="22"/>
              </w:rPr>
              <w:t>Postcode:</w:t>
            </w:r>
          </w:p>
        </w:tc>
        <w:tc>
          <w:tcPr>
            <w:tcW w:w="4137" w:type="dxa"/>
            <w:gridSpan w:val="2"/>
          </w:tcPr>
          <w:p w14:paraId="795FE4BE" w14:textId="77777777" w:rsidR="00A92D99" w:rsidRPr="000206C4" w:rsidRDefault="00A92D99" w:rsidP="00A92D99">
            <w:pPr>
              <w:spacing w:after="0" w:line="240" w:lineRule="auto"/>
              <w:rPr>
                <w:rFonts w:asciiTheme="minorHAnsi" w:hAnsiTheme="minorHAnsi" w:cstheme="minorHAnsi"/>
                <w:b/>
                <w:sz w:val="22"/>
                <w:szCs w:val="22"/>
              </w:rPr>
            </w:pPr>
            <w:r w:rsidRPr="000206C4">
              <w:rPr>
                <w:rFonts w:asciiTheme="minorHAnsi" w:hAnsiTheme="minorHAnsi" w:cstheme="minorHAnsi"/>
                <w:b/>
                <w:sz w:val="22"/>
                <w:szCs w:val="22"/>
              </w:rPr>
              <w:t xml:space="preserve">Telephone number: </w:t>
            </w:r>
          </w:p>
          <w:p w14:paraId="6ED73EC3" w14:textId="77777777" w:rsidR="00A92D99" w:rsidRPr="000206C4" w:rsidRDefault="00A92D99" w:rsidP="00A92D99">
            <w:pPr>
              <w:spacing w:after="0" w:line="240" w:lineRule="auto"/>
              <w:rPr>
                <w:rFonts w:asciiTheme="minorHAnsi" w:hAnsiTheme="minorHAnsi" w:cstheme="minorHAnsi"/>
                <w:b/>
                <w:sz w:val="22"/>
                <w:szCs w:val="22"/>
              </w:rPr>
            </w:pPr>
          </w:p>
          <w:p w14:paraId="6E19EC54" w14:textId="77777777" w:rsidR="00A92D99" w:rsidRPr="000206C4" w:rsidRDefault="00A92D99" w:rsidP="00A92D99">
            <w:pPr>
              <w:spacing w:after="0" w:line="240" w:lineRule="auto"/>
              <w:rPr>
                <w:rFonts w:asciiTheme="minorHAnsi" w:hAnsiTheme="minorHAnsi" w:cstheme="minorHAnsi"/>
                <w:b/>
                <w:sz w:val="22"/>
                <w:szCs w:val="22"/>
              </w:rPr>
            </w:pPr>
            <w:r w:rsidRPr="000206C4">
              <w:rPr>
                <w:rFonts w:asciiTheme="minorHAnsi" w:hAnsiTheme="minorHAnsi" w:cstheme="minorHAnsi"/>
                <w:b/>
                <w:sz w:val="22"/>
                <w:szCs w:val="22"/>
              </w:rPr>
              <w:t xml:space="preserve">Email address: </w:t>
            </w:r>
          </w:p>
          <w:p w14:paraId="68095D47" w14:textId="77777777" w:rsidR="00A92D99" w:rsidRPr="000206C4" w:rsidRDefault="00A92D99" w:rsidP="00A92D99">
            <w:pPr>
              <w:spacing w:after="0" w:line="240" w:lineRule="auto"/>
              <w:rPr>
                <w:rFonts w:asciiTheme="minorHAnsi" w:hAnsiTheme="minorHAnsi" w:cstheme="minorHAnsi"/>
                <w:sz w:val="22"/>
                <w:szCs w:val="22"/>
              </w:rPr>
            </w:pPr>
          </w:p>
          <w:p w14:paraId="0B8E209D" w14:textId="450CCF8A" w:rsidR="00A92D99" w:rsidRPr="000206C4" w:rsidRDefault="00A92D99" w:rsidP="00A92D99">
            <w:pPr>
              <w:spacing w:after="0" w:line="240" w:lineRule="auto"/>
              <w:rPr>
                <w:rFonts w:asciiTheme="minorHAnsi" w:hAnsiTheme="minorHAnsi" w:cstheme="minorHAnsi"/>
                <w:sz w:val="22"/>
                <w:szCs w:val="22"/>
              </w:rPr>
            </w:pPr>
            <w:r w:rsidRPr="000206C4">
              <w:rPr>
                <w:rFonts w:asciiTheme="minorHAnsi" w:hAnsiTheme="minorHAnsi" w:cstheme="minorHAnsi"/>
                <w:b/>
                <w:sz w:val="22"/>
                <w:szCs w:val="22"/>
              </w:rPr>
              <w:t>Nationality</w:t>
            </w:r>
            <w:r w:rsidRPr="000206C4">
              <w:rPr>
                <w:rFonts w:asciiTheme="minorHAnsi" w:hAnsiTheme="minorHAnsi" w:cstheme="minorHAnsi"/>
                <w:sz w:val="22"/>
                <w:szCs w:val="22"/>
              </w:rPr>
              <w:t xml:space="preserve">: </w:t>
            </w:r>
          </w:p>
        </w:tc>
      </w:tr>
      <w:tr w:rsidR="00A92D99" w:rsidRPr="000206C4" w14:paraId="44887213" w14:textId="77777777" w:rsidTr="00D35665">
        <w:tc>
          <w:tcPr>
            <w:tcW w:w="9060" w:type="dxa"/>
            <w:gridSpan w:val="5"/>
          </w:tcPr>
          <w:p w14:paraId="745FD85A" w14:textId="77777777" w:rsidR="00A92D99" w:rsidRPr="000206C4" w:rsidRDefault="00A92D99" w:rsidP="000965BC">
            <w:pPr>
              <w:pStyle w:val="BodyText"/>
              <w:spacing w:after="0"/>
              <w:rPr>
                <w:rStyle w:val="defaultbqquestion"/>
                <w:rFonts w:asciiTheme="minorHAnsi" w:hAnsiTheme="minorHAnsi" w:cstheme="minorHAnsi"/>
                <w:sz w:val="22"/>
                <w:szCs w:val="22"/>
              </w:rPr>
            </w:pPr>
            <w:r w:rsidRPr="000206C4">
              <w:rPr>
                <w:rFonts w:asciiTheme="minorHAnsi" w:hAnsiTheme="minorHAnsi" w:cstheme="minorHAnsi"/>
                <w:sz w:val="22"/>
                <w:szCs w:val="22"/>
              </w:rPr>
              <w:t>Please select the option below that best describes your work status in the UK:</w:t>
            </w:r>
          </w:p>
          <w:p w14:paraId="1BFBF713" w14:textId="77777777" w:rsidR="00A92D99" w:rsidRPr="000206C4" w:rsidRDefault="00A92D99" w:rsidP="000965BC">
            <w:pPr>
              <w:spacing w:before="0" w:after="0" w:line="240" w:lineRule="auto"/>
              <w:rPr>
                <w:rFonts w:asciiTheme="minorHAnsi" w:hAnsiTheme="minorHAnsi" w:cstheme="minorHAnsi"/>
                <w:sz w:val="22"/>
                <w:szCs w:val="22"/>
              </w:rPr>
            </w:pPr>
            <w:r w:rsidRPr="000206C4">
              <w:rPr>
                <w:rFonts w:cstheme="minorHAnsi"/>
                <w:sz w:val="22"/>
                <w:szCs w:val="22"/>
              </w:rPr>
              <w:fldChar w:fldCharType="begin">
                <w:ffData>
                  <w:name w:val="Check1"/>
                  <w:enabled/>
                  <w:calcOnExit w:val="0"/>
                  <w:checkBox>
                    <w:sizeAuto/>
                    <w:default w:val="0"/>
                  </w:checkBox>
                </w:ffData>
              </w:fldChar>
            </w:r>
            <w:bookmarkStart w:id="9" w:name="Check1"/>
            <w:r w:rsidRPr="000206C4">
              <w:rPr>
                <w:rFonts w:asciiTheme="minorHAnsi" w:hAnsiTheme="minorHAnsi" w:cstheme="minorHAnsi"/>
                <w:sz w:val="22"/>
                <w:szCs w:val="22"/>
              </w:rPr>
              <w:instrText xml:space="preserve"> FORMCHECKBOX </w:instrText>
            </w:r>
            <w:r w:rsidR="002479E4">
              <w:rPr>
                <w:rFonts w:cstheme="minorHAnsi"/>
                <w:sz w:val="22"/>
                <w:szCs w:val="22"/>
              </w:rPr>
            </w:r>
            <w:r w:rsidR="002479E4">
              <w:rPr>
                <w:rFonts w:cstheme="minorHAnsi"/>
                <w:sz w:val="22"/>
                <w:szCs w:val="22"/>
              </w:rPr>
              <w:fldChar w:fldCharType="separate"/>
            </w:r>
            <w:r w:rsidRPr="000206C4">
              <w:rPr>
                <w:rFonts w:cstheme="minorHAnsi"/>
                <w:sz w:val="22"/>
                <w:szCs w:val="22"/>
              </w:rPr>
              <w:fldChar w:fldCharType="end"/>
            </w:r>
            <w:bookmarkEnd w:id="9"/>
            <w:r w:rsidRPr="000206C4">
              <w:rPr>
                <w:rFonts w:asciiTheme="minorHAnsi" w:hAnsiTheme="minorHAnsi" w:cstheme="minorHAnsi"/>
                <w:sz w:val="22"/>
                <w:szCs w:val="22"/>
              </w:rPr>
              <w:t xml:space="preserve"> I have a full British passport</w:t>
            </w:r>
          </w:p>
          <w:p w14:paraId="0609A24B" w14:textId="5E61A5D9" w:rsidR="00A92D99" w:rsidRPr="0090016C" w:rsidRDefault="00A92D99" w:rsidP="0090016C">
            <w:pPr>
              <w:pStyle w:val="BodyText"/>
              <w:spacing w:after="0"/>
              <w:rPr>
                <w:rStyle w:val="defaultbqquestion"/>
                <w:rFonts w:asciiTheme="minorHAnsi" w:hAnsiTheme="minorHAnsi" w:cstheme="minorHAnsi"/>
                <w:b/>
                <w:sz w:val="22"/>
                <w:szCs w:val="22"/>
              </w:rPr>
            </w:pPr>
            <w:r w:rsidRPr="000206C4">
              <w:rPr>
                <w:rStyle w:val="defaultbqquestion"/>
                <w:rFonts w:asciiTheme="minorHAnsi" w:hAnsiTheme="minorHAnsi" w:cstheme="minorHAnsi"/>
                <w:b/>
                <w:sz w:val="22"/>
                <w:szCs w:val="22"/>
              </w:rPr>
              <w:fldChar w:fldCharType="begin">
                <w:ffData>
                  <w:name w:val="Check2"/>
                  <w:enabled/>
                  <w:calcOnExit w:val="0"/>
                  <w:checkBox>
                    <w:sizeAuto/>
                    <w:default w:val="0"/>
                  </w:checkBox>
                </w:ffData>
              </w:fldChar>
            </w:r>
            <w:bookmarkStart w:id="10" w:name="Check2"/>
            <w:r w:rsidRPr="000206C4">
              <w:rPr>
                <w:rStyle w:val="defaultbqquestion"/>
                <w:rFonts w:asciiTheme="minorHAnsi" w:hAnsiTheme="minorHAnsi" w:cstheme="minorHAnsi"/>
                <w:sz w:val="22"/>
                <w:szCs w:val="22"/>
                <w:specVanish w:val="0"/>
              </w:rPr>
              <w:instrText xml:space="preserve"> FORMCHECKBOX </w:instrText>
            </w:r>
            <w:r w:rsidR="002479E4">
              <w:rPr>
                <w:rStyle w:val="defaultbqquestion"/>
                <w:rFonts w:asciiTheme="minorHAnsi" w:hAnsiTheme="minorHAnsi" w:cstheme="minorHAnsi"/>
                <w:b/>
                <w:sz w:val="22"/>
                <w:szCs w:val="22"/>
                <w:specVanish w:val="0"/>
              </w:rPr>
            </w:r>
            <w:r w:rsidR="002479E4">
              <w:rPr>
                <w:rStyle w:val="defaultbqquestion"/>
                <w:rFonts w:asciiTheme="minorHAnsi" w:hAnsiTheme="minorHAnsi" w:cstheme="minorHAnsi"/>
                <w:b/>
                <w:sz w:val="22"/>
                <w:szCs w:val="22"/>
              </w:rPr>
              <w:fldChar w:fldCharType="separate"/>
            </w:r>
            <w:r w:rsidRPr="000206C4">
              <w:rPr>
                <w:rStyle w:val="defaultbqquestion"/>
                <w:rFonts w:asciiTheme="minorHAnsi" w:hAnsiTheme="minorHAnsi" w:cstheme="minorHAnsi"/>
                <w:b/>
                <w:sz w:val="22"/>
                <w:szCs w:val="22"/>
              </w:rPr>
              <w:fldChar w:fldCharType="end"/>
            </w:r>
            <w:bookmarkEnd w:id="10"/>
            <w:r w:rsidRPr="000206C4">
              <w:rPr>
                <w:rStyle w:val="defaultbqquestion"/>
                <w:rFonts w:asciiTheme="minorHAnsi" w:hAnsiTheme="minorHAnsi" w:cstheme="minorHAnsi"/>
                <w:sz w:val="22"/>
                <w:szCs w:val="22"/>
                <w:specVanish w:val="0"/>
              </w:rPr>
              <w:t xml:space="preserve"> I have </w:t>
            </w:r>
            <w:r w:rsidR="00A47EE9" w:rsidRPr="002E08C4">
              <w:rPr>
                <w:rStyle w:val="defaultbqquestion"/>
                <w:rFonts w:asciiTheme="minorHAnsi" w:hAnsiTheme="minorHAnsi" w:cstheme="minorHAnsi"/>
                <w:sz w:val="22"/>
                <w:szCs w:val="22"/>
                <w:specVanish w:val="0"/>
              </w:rPr>
              <w:t>the right to work in the UK</w:t>
            </w:r>
          </w:p>
          <w:p w14:paraId="6E718F57" w14:textId="77777777" w:rsidR="00A92D99" w:rsidRPr="0090016C" w:rsidRDefault="00A92D99" w:rsidP="000965BC">
            <w:pPr>
              <w:spacing w:before="0" w:after="0" w:line="240" w:lineRule="auto"/>
              <w:rPr>
                <w:rStyle w:val="defaultbqquestion"/>
                <w:rFonts w:asciiTheme="minorHAnsi" w:hAnsiTheme="minorHAnsi" w:cstheme="minorHAnsi"/>
                <w:sz w:val="22"/>
                <w:szCs w:val="22"/>
              </w:rPr>
            </w:pPr>
            <w:r w:rsidRPr="002E08C4">
              <w:rPr>
                <w:rStyle w:val="defaultbqquestion"/>
                <w:rFonts w:cstheme="minorHAnsi"/>
                <w:b/>
                <w:sz w:val="22"/>
                <w:szCs w:val="22"/>
              </w:rPr>
              <w:fldChar w:fldCharType="begin">
                <w:ffData>
                  <w:name w:val="Check4"/>
                  <w:enabled/>
                  <w:calcOnExit w:val="0"/>
                  <w:checkBox>
                    <w:sizeAuto/>
                    <w:default w:val="0"/>
                  </w:checkBox>
                </w:ffData>
              </w:fldChar>
            </w:r>
            <w:bookmarkStart w:id="11" w:name="Check4"/>
            <w:r w:rsidRPr="002E08C4">
              <w:rPr>
                <w:rStyle w:val="defaultbqquestion"/>
                <w:rFonts w:asciiTheme="minorHAnsi" w:hAnsiTheme="minorHAnsi" w:cstheme="minorHAnsi"/>
                <w:sz w:val="22"/>
                <w:szCs w:val="22"/>
                <w:specVanish w:val="0"/>
              </w:rPr>
              <w:instrText xml:space="preserve"> FORMCHECKBOX </w:instrText>
            </w:r>
            <w:r w:rsidR="002479E4">
              <w:rPr>
                <w:rStyle w:val="defaultbqquestion"/>
                <w:rFonts w:cstheme="minorHAnsi"/>
                <w:b/>
                <w:sz w:val="22"/>
                <w:szCs w:val="22"/>
                <w:specVanish w:val="0"/>
              </w:rPr>
            </w:r>
            <w:r w:rsidR="002479E4">
              <w:rPr>
                <w:rStyle w:val="defaultbqquestion"/>
                <w:rFonts w:cstheme="minorHAnsi"/>
                <w:b/>
                <w:sz w:val="22"/>
                <w:szCs w:val="22"/>
              </w:rPr>
              <w:fldChar w:fldCharType="separate"/>
            </w:r>
            <w:r w:rsidRPr="002E08C4">
              <w:rPr>
                <w:rStyle w:val="defaultbqquestion"/>
                <w:rFonts w:cstheme="minorHAnsi"/>
                <w:b/>
                <w:sz w:val="22"/>
                <w:szCs w:val="22"/>
              </w:rPr>
              <w:fldChar w:fldCharType="end"/>
            </w:r>
            <w:bookmarkEnd w:id="11"/>
            <w:r w:rsidRPr="0090016C">
              <w:rPr>
                <w:rStyle w:val="defaultbqquestion"/>
                <w:rFonts w:asciiTheme="minorHAnsi" w:hAnsiTheme="minorHAnsi" w:cstheme="minorHAnsi"/>
                <w:sz w:val="22"/>
                <w:szCs w:val="22"/>
                <w:specVanish w:val="0"/>
              </w:rPr>
              <w:t xml:space="preserve"> Other. Please provide details__________________________________</w:t>
            </w:r>
          </w:p>
          <w:p w14:paraId="51BC6C02" w14:textId="16770117" w:rsidR="00A92D99" w:rsidRPr="000206C4" w:rsidRDefault="00A92D99" w:rsidP="00A92D99">
            <w:pPr>
              <w:spacing w:before="0" w:after="0" w:line="240" w:lineRule="auto"/>
              <w:rPr>
                <w:rFonts w:asciiTheme="minorHAnsi" w:hAnsiTheme="minorHAnsi" w:cstheme="minorHAnsi"/>
                <w:color w:val="000000"/>
                <w:sz w:val="22"/>
                <w:szCs w:val="22"/>
              </w:rPr>
            </w:pPr>
          </w:p>
        </w:tc>
      </w:tr>
      <w:tr w:rsidR="00A92D99" w:rsidRPr="000206C4" w14:paraId="20B4A76E" w14:textId="77777777" w:rsidTr="00D35665">
        <w:tc>
          <w:tcPr>
            <w:tcW w:w="9060" w:type="dxa"/>
            <w:gridSpan w:val="5"/>
          </w:tcPr>
          <w:p w14:paraId="05A99427" w14:textId="77777777" w:rsidR="00A92D99" w:rsidRPr="000206C4" w:rsidRDefault="00A92D99" w:rsidP="00A92D99">
            <w:pPr>
              <w:pStyle w:val="BodyText"/>
              <w:rPr>
                <w:rFonts w:asciiTheme="minorHAnsi" w:hAnsiTheme="minorHAnsi" w:cstheme="minorHAnsi"/>
                <w:sz w:val="22"/>
                <w:szCs w:val="22"/>
              </w:rPr>
            </w:pPr>
            <w:r w:rsidRPr="000206C4">
              <w:rPr>
                <w:rFonts w:asciiTheme="minorHAnsi" w:hAnsiTheme="minorHAnsi" w:cstheme="minorHAnsi"/>
                <w:sz w:val="22"/>
                <w:szCs w:val="22"/>
              </w:rPr>
              <w:t>Please explain how you believe you meet the person specification for the role. Give as much information as necessary to demonstrate your abilities, skills, experience and knowledge and how they relate to this role. This includes voluntary and leisure interests</w:t>
            </w:r>
            <w:r w:rsidR="000206C4" w:rsidRPr="000206C4">
              <w:rPr>
                <w:rFonts w:asciiTheme="minorHAnsi" w:hAnsiTheme="minorHAnsi" w:cstheme="minorHAnsi"/>
                <w:sz w:val="22"/>
                <w:szCs w:val="22"/>
              </w:rPr>
              <w:t>. Make sure you show how you meet the criteria on the person specification listed as shortlisting points.</w:t>
            </w:r>
          </w:p>
          <w:p w14:paraId="4F699637" w14:textId="638556AA" w:rsidR="000206C4" w:rsidRPr="000206C4" w:rsidRDefault="000206C4" w:rsidP="00A92D99">
            <w:pPr>
              <w:pStyle w:val="BodyText"/>
              <w:rPr>
                <w:rFonts w:asciiTheme="minorHAnsi" w:hAnsiTheme="minorHAnsi" w:cstheme="minorHAnsi"/>
                <w:sz w:val="22"/>
                <w:szCs w:val="22"/>
              </w:rPr>
            </w:pPr>
            <w:r w:rsidRPr="000206C4">
              <w:rPr>
                <w:rFonts w:asciiTheme="minorHAnsi" w:hAnsiTheme="minorHAnsi" w:cstheme="minorHAnsi"/>
                <w:sz w:val="22"/>
                <w:szCs w:val="22"/>
              </w:rPr>
              <w:t>Continue on a separate sheet if necessary.</w:t>
            </w:r>
          </w:p>
        </w:tc>
      </w:tr>
      <w:tr w:rsidR="000206C4" w:rsidRPr="000206C4" w14:paraId="25AFD5AA" w14:textId="77777777" w:rsidTr="00D35665">
        <w:tc>
          <w:tcPr>
            <w:tcW w:w="9060" w:type="dxa"/>
            <w:gridSpan w:val="5"/>
          </w:tcPr>
          <w:p w14:paraId="5B8DC2C2" w14:textId="77777777" w:rsidR="000206C4" w:rsidRDefault="000206C4" w:rsidP="00A92D99">
            <w:pPr>
              <w:pStyle w:val="BodyText"/>
              <w:rPr>
                <w:rFonts w:asciiTheme="minorHAnsi" w:hAnsiTheme="minorHAnsi" w:cstheme="minorHAnsi"/>
                <w:sz w:val="22"/>
                <w:szCs w:val="22"/>
              </w:rPr>
            </w:pPr>
          </w:p>
          <w:p w14:paraId="7D304895" w14:textId="77777777" w:rsidR="00632854" w:rsidRDefault="00632854" w:rsidP="00A92D99">
            <w:pPr>
              <w:pStyle w:val="BodyText"/>
              <w:rPr>
                <w:rFonts w:asciiTheme="minorHAnsi" w:hAnsiTheme="minorHAnsi" w:cstheme="minorHAnsi"/>
                <w:sz w:val="22"/>
                <w:szCs w:val="22"/>
              </w:rPr>
            </w:pPr>
          </w:p>
          <w:p w14:paraId="77AF9338" w14:textId="687575AC" w:rsidR="00632854" w:rsidRPr="000206C4" w:rsidRDefault="00632854" w:rsidP="00A92D99">
            <w:pPr>
              <w:pStyle w:val="BodyText"/>
              <w:rPr>
                <w:rFonts w:asciiTheme="minorHAnsi" w:hAnsiTheme="minorHAnsi" w:cstheme="minorHAnsi"/>
                <w:sz w:val="22"/>
                <w:szCs w:val="22"/>
              </w:rPr>
            </w:pPr>
          </w:p>
        </w:tc>
      </w:tr>
      <w:tr w:rsidR="000206C4" w:rsidRPr="000206C4" w14:paraId="57D0B47D" w14:textId="77777777" w:rsidTr="00D35665">
        <w:tc>
          <w:tcPr>
            <w:tcW w:w="9060" w:type="dxa"/>
            <w:gridSpan w:val="5"/>
          </w:tcPr>
          <w:p w14:paraId="76BD50C6" w14:textId="71E61518" w:rsidR="000206C4" w:rsidRPr="000206C4" w:rsidRDefault="000206C4" w:rsidP="00A92D99">
            <w:pPr>
              <w:pStyle w:val="BodyText"/>
              <w:rPr>
                <w:rFonts w:asciiTheme="minorHAnsi" w:hAnsiTheme="minorHAnsi" w:cstheme="minorHAnsi"/>
                <w:sz w:val="22"/>
                <w:szCs w:val="22"/>
              </w:rPr>
            </w:pPr>
            <w:r w:rsidRPr="000206C4">
              <w:rPr>
                <w:rFonts w:asciiTheme="minorHAnsi" w:hAnsiTheme="minorHAnsi" w:cstheme="minorHAnsi"/>
                <w:b/>
                <w:sz w:val="22"/>
                <w:szCs w:val="22"/>
              </w:rPr>
              <w:t>Employment History – Please provide details of your employment history, starting with the current or most recent.</w:t>
            </w:r>
          </w:p>
        </w:tc>
      </w:tr>
      <w:tr w:rsidR="000206C4" w:rsidRPr="000206C4" w14:paraId="01460FA6" w14:textId="77777777" w:rsidTr="000206C4">
        <w:tc>
          <w:tcPr>
            <w:tcW w:w="2265" w:type="dxa"/>
          </w:tcPr>
          <w:p w14:paraId="427FF749" w14:textId="139DC8E8" w:rsidR="000206C4" w:rsidRPr="000206C4" w:rsidRDefault="000206C4" w:rsidP="000206C4">
            <w:pPr>
              <w:pStyle w:val="BodyText"/>
              <w:rPr>
                <w:rFonts w:asciiTheme="minorHAnsi" w:hAnsiTheme="minorHAnsi" w:cstheme="minorHAnsi"/>
                <w:b/>
                <w:sz w:val="22"/>
                <w:szCs w:val="22"/>
              </w:rPr>
            </w:pPr>
            <w:r w:rsidRPr="000206C4">
              <w:rPr>
                <w:rFonts w:asciiTheme="minorHAnsi" w:hAnsiTheme="minorHAnsi" w:cstheme="minorHAnsi"/>
                <w:b/>
                <w:sz w:val="22"/>
                <w:szCs w:val="22"/>
              </w:rPr>
              <w:t>Employer</w:t>
            </w:r>
          </w:p>
        </w:tc>
        <w:tc>
          <w:tcPr>
            <w:tcW w:w="1983" w:type="dxa"/>
          </w:tcPr>
          <w:p w14:paraId="423E94CB" w14:textId="2DC3F83C" w:rsidR="000206C4" w:rsidRPr="000206C4" w:rsidRDefault="000206C4" w:rsidP="000206C4">
            <w:pPr>
              <w:pStyle w:val="BodyText"/>
              <w:rPr>
                <w:rFonts w:asciiTheme="minorHAnsi" w:hAnsiTheme="minorHAnsi" w:cstheme="minorHAnsi"/>
                <w:b/>
                <w:sz w:val="22"/>
                <w:szCs w:val="22"/>
              </w:rPr>
            </w:pPr>
            <w:r w:rsidRPr="000206C4">
              <w:rPr>
                <w:rFonts w:asciiTheme="minorHAnsi" w:hAnsiTheme="minorHAnsi" w:cstheme="minorHAnsi"/>
                <w:b/>
                <w:sz w:val="22"/>
                <w:szCs w:val="22"/>
              </w:rPr>
              <w:t>Post held and main duties</w:t>
            </w:r>
          </w:p>
        </w:tc>
        <w:tc>
          <w:tcPr>
            <w:tcW w:w="2547" w:type="dxa"/>
            <w:gridSpan w:val="2"/>
          </w:tcPr>
          <w:p w14:paraId="75DF1173" w14:textId="5216E1A0" w:rsidR="000206C4" w:rsidRPr="000206C4" w:rsidRDefault="000206C4" w:rsidP="000206C4">
            <w:pPr>
              <w:pStyle w:val="BodyText"/>
              <w:rPr>
                <w:rFonts w:asciiTheme="minorHAnsi" w:hAnsiTheme="minorHAnsi" w:cstheme="minorHAnsi"/>
                <w:b/>
                <w:sz w:val="22"/>
                <w:szCs w:val="22"/>
              </w:rPr>
            </w:pPr>
            <w:r w:rsidRPr="000206C4">
              <w:rPr>
                <w:rFonts w:asciiTheme="minorHAnsi" w:hAnsiTheme="minorHAnsi" w:cstheme="minorHAnsi"/>
                <w:b/>
                <w:sz w:val="22"/>
                <w:szCs w:val="22"/>
              </w:rPr>
              <w:t>Dates of post</w:t>
            </w:r>
          </w:p>
        </w:tc>
        <w:tc>
          <w:tcPr>
            <w:tcW w:w="2265" w:type="dxa"/>
          </w:tcPr>
          <w:p w14:paraId="13C17F87" w14:textId="52DA8A12" w:rsidR="000206C4" w:rsidRPr="000206C4" w:rsidRDefault="000206C4" w:rsidP="000206C4">
            <w:pPr>
              <w:pStyle w:val="BodyText"/>
              <w:rPr>
                <w:rFonts w:asciiTheme="minorHAnsi" w:hAnsiTheme="minorHAnsi" w:cstheme="minorHAnsi"/>
                <w:b/>
                <w:sz w:val="22"/>
                <w:szCs w:val="22"/>
              </w:rPr>
            </w:pPr>
            <w:r w:rsidRPr="000206C4">
              <w:rPr>
                <w:rFonts w:asciiTheme="minorHAnsi" w:hAnsiTheme="minorHAnsi" w:cstheme="minorHAnsi"/>
                <w:b/>
                <w:sz w:val="22"/>
                <w:szCs w:val="22"/>
              </w:rPr>
              <w:t>Reason for leaving</w:t>
            </w:r>
          </w:p>
        </w:tc>
      </w:tr>
      <w:tr w:rsidR="000206C4" w:rsidRPr="000206C4" w14:paraId="29E55D81" w14:textId="77777777" w:rsidTr="000206C4">
        <w:tc>
          <w:tcPr>
            <w:tcW w:w="2265" w:type="dxa"/>
          </w:tcPr>
          <w:p w14:paraId="1713BE41" w14:textId="77777777" w:rsidR="000206C4" w:rsidRPr="000206C4" w:rsidRDefault="000206C4" w:rsidP="00A92D99">
            <w:pPr>
              <w:pStyle w:val="BodyText"/>
              <w:rPr>
                <w:rFonts w:asciiTheme="minorHAnsi" w:hAnsiTheme="minorHAnsi" w:cstheme="minorHAnsi"/>
                <w:b/>
                <w:sz w:val="22"/>
                <w:szCs w:val="22"/>
              </w:rPr>
            </w:pPr>
          </w:p>
        </w:tc>
        <w:tc>
          <w:tcPr>
            <w:tcW w:w="1983" w:type="dxa"/>
          </w:tcPr>
          <w:p w14:paraId="6B767F7B" w14:textId="77777777" w:rsidR="000206C4" w:rsidRPr="000206C4" w:rsidRDefault="000206C4" w:rsidP="00A92D99">
            <w:pPr>
              <w:pStyle w:val="BodyText"/>
              <w:rPr>
                <w:rFonts w:asciiTheme="minorHAnsi" w:hAnsiTheme="minorHAnsi" w:cstheme="minorHAnsi"/>
                <w:b/>
                <w:sz w:val="22"/>
                <w:szCs w:val="22"/>
              </w:rPr>
            </w:pPr>
          </w:p>
        </w:tc>
        <w:tc>
          <w:tcPr>
            <w:tcW w:w="2547" w:type="dxa"/>
            <w:gridSpan w:val="2"/>
          </w:tcPr>
          <w:p w14:paraId="3C05708B" w14:textId="77777777" w:rsidR="000206C4" w:rsidRPr="000206C4" w:rsidRDefault="000206C4" w:rsidP="00A92D99">
            <w:pPr>
              <w:pStyle w:val="BodyText"/>
              <w:rPr>
                <w:rFonts w:asciiTheme="minorHAnsi" w:hAnsiTheme="minorHAnsi" w:cstheme="minorHAnsi"/>
                <w:b/>
                <w:sz w:val="22"/>
                <w:szCs w:val="22"/>
              </w:rPr>
            </w:pPr>
          </w:p>
        </w:tc>
        <w:tc>
          <w:tcPr>
            <w:tcW w:w="2265" w:type="dxa"/>
          </w:tcPr>
          <w:p w14:paraId="37BB5CD6" w14:textId="77777777" w:rsidR="000206C4" w:rsidRPr="000206C4" w:rsidRDefault="000206C4" w:rsidP="00A92D99">
            <w:pPr>
              <w:pStyle w:val="BodyText"/>
              <w:rPr>
                <w:rFonts w:asciiTheme="minorHAnsi" w:hAnsiTheme="minorHAnsi" w:cstheme="minorHAnsi"/>
                <w:b/>
                <w:sz w:val="22"/>
                <w:szCs w:val="22"/>
              </w:rPr>
            </w:pPr>
          </w:p>
        </w:tc>
      </w:tr>
      <w:tr w:rsidR="000206C4" w:rsidRPr="000206C4" w14:paraId="5A039054" w14:textId="77777777" w:rsidTr="000206C4">
        <w:tc>
          <w:tcPr>
            <w:tcW w:w="2265" w:type="dxa"/>
          </w:tcPr>
          <w:p w14:paraId="6ADC452A" w14:textId="77777777" w:rsidR="000206C4" w:rsidRPr="000206C4" w:rsidRDefault="000206C4" w:rsidP="00A92D99">
            <w:pPr>
              <w:pStyle w:val="BodyText"/>
              <w:rPr>
                <w:rFonts w:asciiTheme="minorHAnsi" w:hAnsiTheme="minorHAnsi" w:cstheme="minorHAnsi"/>
                <w:b/>
                <w:sz w:val="22"/>
                <w:szCs w:val="22"/>
              </w:rPr>
            </w:pPr>
          </w:p>
        </w:tc>
        <w:tc>
          <w:tcPr>
            <w:tcW w:w="1983" w:type="dxa"/>
          </w:tcPr>
          <w:p w14:paraId="1F565545" w14:textId="77777777" w:rsidR="000206C4" w:rsidRPr="000206C4" w:rsidRDefault="000206C4" w:rsidP="00A92D99">
            <w:pPr>
              <w:pStyle w:val="BodyText"/>
              <w:rPr>
                <w:rFonts w:asciiTheme="minorHAnsi" w:hAnsiTheme="minorHAnsi" w:cstheme="minorHAnsi"/>
                <w:b/>
                <w:sz w:val="22"/>
                <w:szCs w:val="22"/>
              </w:rPr>
            </w:pPr>
          </w:p>
        </w:tc>
        <w:tc>
          <w:tcPr>
            <w:tcW w:w="2547" w:type="dxa"/>
            <w:gridSpan w:val="2"/>
          </w:tcPr>
          <w:p w14:paraId="4E11F907" w14:textId="77777777" w:rsidR="000206C4" w:rsidRPr="000206C4" w:rsidRDefault="000206C4" w:rsidP="00A92D99">
            <w:pPr>
              <w:pStyle w:val="BodyText"/>
              <w:rPr>
                <w:rFonts w:asciiTheme="minorHAnsi" w:hAnsiTheme="minorHAnsi" w:cstheme="minorHAnsi"/>
                <w:b/>
                <w:sz w:val="22"/>
                <w:szCs w:val="22"/>
              </w:rPr>
            </w:pPr>
          </w:p>
        </w:tc>
        <w:tc>
          <w:tcPr>
            <w:tcW w:w="2265" w:type="dxa"/>
          </w:tcPr>
          <w:p w14:paraId="228B6DE4" w14:textId="77777777" w:rsidR="000206C4" w:rsidRPr="000206C4" w:rsidRDefault="000206C4" w:rsidP="00A92D99">
            <w:pPr>
              <w:pStyle w:val="BodyText"/>
              <w:rPr>
                <w:rFonts w:asciiTheme="minorHAnsi" w:hAnsiTheme="minorHAnsi" w:cstheme="minorHAnsi"/>
                <w:b/>
                <w:sz w:val="22"/>
                <w:szCs w:val="22"/>
              </w:rPr>
            </w:pPr>
          </w:p>
        </w:tc>
      </w:tr>
      <w:tr w:rsidR="000206C4" w:rsidRPr="000206C4" w14:paraId="78C9498A" w14:textId="77777777" w:rsidTr="000206C4">
        <w:tc>
          <w:tcPr>
            <w:tcW w:w="2265" w:type="dxa"/>
          </w:tcPr>
          <w:p w14:paraId="4E4B8248" w14:textId="77777777" w:rsidR="000206C4" w:rsidRPr="000206C4" w:rsidRDefault="000206C4" w:rsidP="00A92D99">
            <w:pPr>
              <w:pStyle w:val="BodyText"/>
              <w:rPr>
                <w:rFonts w:asciiTheme="minorHAnsi" w:hAnsiTheme="minorHAnsi" w:cstheme="minorHAnsi"/>
                <w:b/>
                <w:sz w:val="22"/>
                <w:szCs w:val="22"/>
              </w:rPr>
            </w:pPr>
          </w:p>
        </w:tc>
        <w:tc>
          <w:tcPr>
            <w:tcW w:w="1983" w:type="dxa"/>
          </w:tcPr>
          <w:p w14:paraId="41D1D228" w14:textId="77777777" w:rsidR="000206C4" w:rsidRPr="000206C4" w:rsidRDefault="000206C4" w:rsidP="00A92D99">
            <w:pPr>
              <w:pStyle w:val="BodyText"/>
              <w:rPr>
                <w:rFonts w:asciiTheme="minorHAnsi" w:hAnsiTheme="minorHAnsi" w:cstheme="minorHAnsi"/>
                <w:b/>
                <w:sz w:val="22"/>
                <w:szCs w:val="22"/>
              </w:rPr>
            </w:pPr>
          </w:p>
        </w:tc>
        <w:tc>
          <w:tcPr>
            <w:tcW w:w="2547" w:type="dxa"/>
            <w:gridSpan w:val="2"/>
          </w:tcPr>
          <w:p w14:paraId="297825BE" w14:textId="77777777" w:rsidR="000206C4" w:rsidRPr="000206C4" w:rsidRDefault="000206C4" w:rsidP="00A92D99">
            <w:pPr>
              <w:pStyle w:val="BodyText"/>
              <w:rPr>
                <w:rFonts w:asciiTheme="minorHAnsi" w:hAnsiTheme="minorHAnsi" w:cstheme="minorHAnsi"/>
                <w:b/>
                <w:sz w:val="22"/>
                <w:szCs w:val="22"/>
              </w:rPr>
            </w:pPr>
          </w:p>
        </w:tc>
        <w:tc>
          <w:tcPr>
            <w:tcW w:w="2265" w:type="dxa"/>
          </w:tcPr>
          <w:p w14:paraId="014CC25E" w14:textId="77777777" w:rsidR="000206C4" w:rsidRPr="000206C4" w:rsidRDefault="000206C4" w:rsidP="00A92D99">
            <w:pPr>
              <w:pStyle w:val="BodyText"/>
              <w:rPr>
                <w:rFonts w:asciiTheme="minorHAnsi" w:hAnsiTheme="minorHAnsi" w:cstheme="minorHAnsi"/>
                <w:b/>
                <w:sz w:val="22"/>
                <w:szCs w:val="22"/>
              </w:rPr>
            </w:pPr>
          </w:p>
        </w:tc>
      </w:tr>
      <w:tr w:rsidR="000206C4" w:rsidRPr="000206C4" w14:paraId="0311325E" w14:textId="77777777" w:rsidTr="00D01F81">
        <w:tc>
          <w:tcPr>
            <w:tcW w:w="9060" w:type="dxa"/>
            <w:gridSpan w:val="5"/>
          </w:tcPr>
          <w:p w14:paraId="39761BB1" w14:textId="05D13C30" w:rsidR="000206C4" w:rsidRPr="000206C4" w:rsidRDefault="000206C4" w:rsidP="00A92D99">
            <w:pPr>
              <w:pStyle w:val="BodyText"/>
              <w:rPr>
                <w:rFonts w:asciiTheme="minorHAnsi" w:hAnsiTheme="minorHAnsi" w:cstheme="minorHAnsi"/>
                <w:b/>
                <w:sz w:val="22"/>
                <w:szCs w:val="22"/>
              </w:rPr>
            </w:pPr>
            <w:r w:rsidRPr="000206C4">
              <w:rPr>
                <w:rFonts w:asciiTheme="minorHAnsi" w:hAnsiTheme="minorHAnsi" w:cstheme="minorHAnsi"/>
                <w:b/>
                <w:sz w:val="22"/>
                <w:szCs w:val="22"/>
              </w:rPr>
              <w:t>Please add additional rows if required</w:t>
            </w:r>
          </w:p>
        </w:tc>
      </w:tr>
      <w:tr w:rsidR="000206C4" w:rsidRPr="000206C4" w14:paraId="46198E81" w14:textId="77777777" w:rsidTr="00D35665">
        <w:tc>
          <w:tcPr>
            <w:tcW w:w="9060" w:type="dxa"/>
            <w:gridSpan w:val="5"/>
          </w:tcPr>
          <w:p w14:paraId="11460424" w14:textId="77777777" w:rsidR="000206C4" w:rsidRPr="000206C4" w:rsidRDefault="000206C4" w:rsidP="00A92D99">
            <w:pPr>
              <w:pStyle w:val="BodyText"/>
              <w:rPr>
                <w:rFonts w:asciiTheme="minorHAnsi" w:hAnsiTheme="minorHAnsi" w:cstheme="minorHAnsi"/>
                <w:b/>
                <w:sz w:val="22"/>
                <w:szCs w:val="22"/>
              </w:rPr>
            </w:pPr>
          </w:p>
        </w:tc>
      </w:tr>
      <w:tr w:rsidR="000206C4" w:rsidRPr="000206C4" w14:paraId="1688015B" w14:textId="77777777" w:rsidTr="00D35665">
        <w:tc>
          <w:tcPr>
            <w:tcW w:w="9060" w:type="dxa"/>
            <w:gridSpan w:val="5"/>
          </w:tcPr>
          <w:p w14:paraId="51787E09" w14:textId="6331E008" w:rsidR="000206C4" w:rsidRPr="000206C4" w:rsidRDefault="000206C4" w:rsidP="000206C4">
            <w:pPr>
              <w:rPr>
                <w:rFonts w:asciiTheme="minorHAnsi" w:hAnsiTheme="minorHAnsi" w:cstheme="minorHAnsi"/>
                <w:b/>
                <w:sz w:val="22"/>
                <w:szCs w:val="22"/>
              </w:rPr>
            </w:pPr>
            <w:r w:rsidRPr="000206C4">
              <w:rPr>
                <w:rFonts w:asciiTheme="minorHAnsi" w:hAnsiTheme="minorHAnsi" w:cstheme="minorHAnsi"/>
                <w:b/>
                <w:sz w:val="22"/>
                <w:szCs w:val="22"/>
              </w:rPr>
              <w:t>Please provide details of your qualifications, starting with the most recent</w:t>
            </w:r>
          </w:p>
        </w:tc>
      </w:tr>
      <w:tr w:rsidR="000206C4" w:rsidRPr="000206C4" w14:paraId="2F0637C6" w14:textId="77777777" w:rsidTr="000206C4">
        <w:tc>
          <w:tcPr>
            <w:tcW w:w="2265" w:type="dxa"/>
          </w:tcPr>
          <w:p w14:paraId="3BA5152F" w14:textId="77777777" w:rsidR="000206C4" w:rsidRPr="000206C4" w:rsidRDefault="000206C4" w:rsidP="000206C4">
            <w:pPr>
              <w:rPr>
                <w:rFonts w:asciiTheme="minorHAnsi" w:hAnsiTheme="minorHAnsi" w:cstheme="minorHAnsi"/>
                <w:b/>
                <w:sz w:val="22"/>
                <w:szCs w:val="22"/>
              </w:rPr>
            </w:pPr>
            <w:r w:rsidRPr="000206C4">
              <w:rPr>
                <w:rFonts w:asciiTheme="minorHAnsi" w:hAnsiTheme="minorHAnsi" w:cstheme="minorHAnsi"/>
                <w:b/>
                <w:sz w:val="22"/>
                <w:szCs w:val="22"/>
              </w:rPr>
              <w:t>Qualification</w:t>
            </w:r>
          </w:p>
          <w:p w14:paraId="1EA222EF" w14:textId="77777777" w:rsidR="000206C4" w:rsidRPr="000206C4" w:rsidRDefault="000206C4" w:rsidP="000206C4">
            <w:pPr>
              <w:pStyle w:val="BodyText"/>
              <w:rPr>
                <w:rFonts w:asciiTheme="minorHAnsi" w:hAnsiTheme="minorHAnsi" w:cstheme="minorHAnsi"/>
                <w:b/>
                <w:sz w:val="22"/>
                <w:szCs w:val="22"/>
              </w:rPr>
            </w:pPr>
          </w:p>
        </w:tc>
        <w:tc>
          <w:tcPr>
            <w:tcW w:w="1983" w:type="dxa"/>
          </w:tcPr>
          <w:p w14:paraId="646C2B8C" w14:textId="77777777" w:rsidR="000206C4" w:rsidRPr="000206C4" w:rsidRDefault="000206C4" w:rsidP="000206C4">
            <w:pPr>
              <w:rPr>
                <w:rFonts w:asciiTheme="minorHAnsi" w:hAnsiTheme="minorHAnsi" w:cstheme="minorHAnsi"/>
                <w:sz w:val="22"/>
                <w:szCs w:val="22"/>
              </w:rPr>
            </w:pPr>
            <w:r w:rsidRPr="000206C4">
              <w:rPr>
                <w:rFonts w:asciiTheme="minorHAnsi" w:hAnsiTheme="minorHAnsi" w:cstheme="minorHAnsi"/>
                <w:b/>
                <w:sz w:val="22"/>
                <w:szCs w:val="22"/>
              </w:rPr>
              <w:t>Grades awarded</w:t>
            </w:r>
          </w:p>
          <w:p w14:paraId="4D22EF88" w14:textId="77777777" w:rsidR="000206C4" w:rsidRPr="000206C4" w:rsidRDefault="000206C4" w:rsidP="000206C4">
            <w:pPr>
              <w:pStyle w:val="BodyText"/>
              <w:rPr>
                <w:rFonts w:asciiTheme="minorHAnsi" w:hAnsiTheme="minorHAnsi" w:cstheme="minorHAnsi"/>
                <w:b/>
                <w:sz w:val="22"/>
                <w:szCs w:val="22"/>
              </w:rPr>
            </w:pPr>
          </w:p>
        </w:tc>
        <w:tc>
          <w:tcPr>
            <w:tcW w:w="2547" w:type="dxa"/>
            <w:gridSpan w:val="2"/>
          </w:tcPr>
          <w:p w14:paraId="24CF7EB7" w14:textId="77777777" w:rsidR="000206C4" w:rsidRPr="000206C4" w:rsidRDefault="000206C4" w:rsidP="000206C4">
            <w:pPr>
              <w:rPr>
                <w:rFonts w:asciiTheme="minorHAnsi" w:hAnsiTheme="minorHAnsi" w:cstheme="minorHAnsi"/>
                <w:b/>
                <w:sz w:val="22"/>
                <w:szCs w:val="22"/>
              </w:rPr>
            </w:pPr>
            <w:r w:rsidRPr="000206C4">
              <w:rPr>
                <w:rFonts w:asciiTheme="minorHAnsi" w:hAnsiTheme="minorHAnsi" w:cstheme="minorHAnsi"/>
                <w:b/>
                <w:sz w:val="22"/>
                <w:szCs w:val="22"/>
              </w:rPr>
              <w:t>Date achieved</w:t>
            </w:r>
          </w:p>
          <w:p w14:paraId="504C23E6" w14:textId="77777777" w:rsidR="000206C4" w:rsidRPr="000206C4" w:rsidRDefault="000206C4" w:rsidP="000206C4">
            <w:pPr>
              <w:pStyle w:val="BodyText"/>
              <w:rPr>
                <w:rFonts w:asciiTheme="minorHAnsi" w:hAnsiTheme="minorHAnsi" w:cstheme="minorHAnsi"/>
                <w:b/>
                <w:sz w:val="22"/>
                <w:szCs w:val="22"/>
              </w:rPr>
            </w:pPr>
          </w:p>
        </w:tc>
        <w:tc>
          <w:tcPr>
            <w:tcW w:w="2265" w:type="dxa"/>
          </w:tcPr>
          <w:p w14:paraId="473CF8B0" w14:textId="77777777" w:rsidR="000206C4" w:rsidRPr="000206C4" w:rsidRDefault="000206C4" w:rsidP="000206C4">
            <w:pPr>
              <w:rPr>
                <w:rFonts w:asciiTheme="minorHAnsi" w:hAnsiTheme="minorHAnsi" w:cstheme="minorHAnsi"/>
                <w:b/>
                <w:sz w:val="22"/>
                <w:szCs w:val="22"/>
              </w:rPr>
            </w:pPr>
            <w:r w:rsidRPr="000206C4">
              <w:rPr>
                <w:rFonts w:asciiTheme="minorHAnsi" w:hAnsiTheme="minorHAnsi" w:cstheme="minorHAnsi"/>
                <w:b/>
                <w:sz w:val="22"/>
                <w:szCs w:val="22"/>
              </w:rPr>
              <w:t>School/College/other institution</w:t>
            </w:r>
          </w:p>
          <w:p w14:paraId="3382766E" w14:textId="10B8DA7A" w:rsidR="000206C4" w:rsidRPr="000206C4" w:rsidRDefault="000206C4" w:rsidP="000206C4">
            <w:pPr>
              <w:pStyle w:val="BodyText"/>
              <w:rPr>
                <w:rFonts w:asciiTheme="minorHAnsi" w:hAnsiTheme="minorHAnsi" w:cstheme="minorHAnsi"/>
                <w:b/>
                <w:sz w:val="22"/>
                <w:szCs w:val="22"/>
              </w:rPr>
            </w:pPr>
          </w:p>
        </w:tc>
      </w:tr>
      <w:tr w:rsidR="00061B7B" w:rsidRPr="000206C4" w14:paraId="39A47644" w14:textId="77777777" w:rsidTr="000206C4">
        <w:tc>
          <w:tcPr>
            <w:tcW w:w="2265" w:type="dxa"/>
          </w:tcPr>
          <w:p w14:paraId="39BC3A2C" w14:textId="77777777" w:rsidR="00061B7B" w:rsidRPr="000206C4" w:rsidRDefault="00061B7B" w:rsidP="000206C4">
            <w:pPr>
              <w:rPr>
                <w:rFonts w:cstheme="minorHAnsi"/>
                <w:b/>
                <w:sz w:val="22"/>
                <w:szCs w:val="22"/>
              </w:rPr>
            </w:pPr>
          </w:p>
        </w:tc>
        <w:tc>
          <w:tcPr>
            <w:tcW w:w="1983" w:type="dxa"/>
          </w:tcPr>
          <w:p w14:paraId="05108E5B" w14:textId="77777777" w:rsidR="00061B7B" w:rsidRPr="000206C4" w:rsidRDefault="00061B7B" w:rsidP="000206C4">
            <w:pPr>
              <w:rPr>
                <w:rFonts w:cstheme="minorHAnsi"/>
                <w:b/>
                <w:sz w:val="22"/>
                <w:szCs w:val="22"/>
              </w:rPr>
            </w:pPr>
          </w:p>
        </w:tc>
        <w:tc>
          <w:tcPr>
            <w:tcW w:w="2547" w:type="dxa"/>
            <w:gridSpan w:val="2"/>
          </w:tcPr>
          <w:p w14:paraId="6731E51D" w14:textId="77777777" w:rsidR="00061B7B" w:rsidRPr="000206C4" w:rsidRDefault="00061B7B" w:rsidP="000206C4">
            <w:pPr>
              <w:rPr>
                <w:rFonts w:cstheme="minorHAnsi"/>
                <w:b/>
                <w:sz w:val="22"/>
                <w:szCs w:val="22"/>
              </w:rPr>
            </w:pPr>
          </w:p>
        </w:tc>
        <w:tc>
          <w:tcPr>
            <w:tcW w:w="2265" w:type="dxa"/>
          </w:tcPr>
          <w:p w14:paraId="002F8240" w14:textId="77777777" w:rsidR="00061B7B" w:rsidRPr="000206C4" w:rsidRDefault="00061B7B" w:rsidP="000206C4">
            <w:pPr>
              <w:rPr>
                <w:rFonts w:cstheme="minorHAnsi"/>
                <w:b/>
                <w:sz w:val="22"/>
                <w:szCs w:val="22"/>
              </w:rPr>
            </w:pPr>
          </w:p>
        </w:tc>
      </w:tr>
      <w:tr w:rsidR="000206C4" w:rsidRPr="000206C4" w14:paraId="3F5B8218" w14:textId="77777777" w:rsidTr="00D35665">
        <w:tc>
          <w:tcPr>
            <w:tcW w:w="9060" w:type="dxa"/>
            <w:gridSpan w:val="5"/>
          </w:tcPr>
          <w:p w14:paraId="5B329A6F" w14:textId="13AE4E67" w:rsidR="000206C4" w:rsidRPr="000206C4" w:rsidRDefault="00061B7B" w:rsidP="00A92D99">
            <w:pPr>
              <w:pStyle w:val="BodyText"/>
              <w:rPr>
                <w:rFonts w:asciiTheme="minorHAnsi" w:hAnsiTheme="minorHAnsi" w:cstheme="minorHAnsi"/>
                <w:b/>
                <w:sz w:val="22"/>
                <w:szCs w:val="22"/>
              </w:rPr>
            </w:pPr>
            <w:r w:rsidRPr="000206C4">
              <w:rPr>
                <w:rFonts w:asciiTheme="minorHAnsi" w:hAnsiTheme="minorHAnsi" w:cstheme="minorHAnsi"/>
                <w:b/>
                <w:sz w:val="22"/>
                <w:szCs w:val="22"/>
              </w:rPr>
              <w:t>Please add additional rows if required</w:t>
            </w:r>
          </w:p>
        </w:tc>
      </w:tr>
      <w:tr w:rsidR="000206C4" w:rsidRPr="000206C4" w14:paraId="022933CA" w14:textId="77777777" w:rsidTr="00D35665">
        <w:tc>
          <w:tcPr>
            <w:tcW w:w="9060" w:type="dxa"/>
            <w:gridSpan w:val="5"/>
          </w:tcPr>
          <w:p w14:paraId="3F001B6E" w14:textId="6C406DE5" w:rsidR="000206C4" w:rsidRPr="000206C4" w:rsidRDefault="000206C4" w:rsidP="00A92D99">
            <w:pPr>
              <w:pStyle w:val="BodyText"/>
              <w:rPr>
                <w:rFonts w:asciiTheme="minorHAnsi" w:hAnsiTheme="minorHAnsi" w:cstheme="minorHAnsi"/>
                <w:b/>
                <w:sz w:val="22"/>
                <w:szCs w:val="22"/>
              </w:rPr>
            </w:pPr>
            <w:r w:rsidRPr="000206C4">
              <w:rPr>
                <w:rFonts w:asciiTheme="minorHAnsi" w:hAnsiTheme="minorHAnsi" w:cstheme="minorHAnsi"/>
                <w:b/>
                <w:sz w:val="22"/>
                <w:szCs w:val="22"/>
              </w:rPr>
              <w:t>Please provide two references, one of whom should be your last employer</w:t>
            </w:r>
          </w:p>
        </w:tc>
      </w:tr>
      <w:tr w:rsidR="000206C4" w:rsidRPr="000206C4" w14:paraId="67106DF0" w14:textId="77777777" w:rsidTr="000206C4">
        <w:tc>
          <w:tcPr>
            <w:tcW w:w="4248" w:type="dxa"/>
            <w:gridSpan w:val="2"/>
          </w:tcPr>
          <w:p w14:paraId="4D8806F5" w14:textId="77777777" w:rsidR="000206C4" w:rsidRPr="000206C4" w:rsidRDefault="000206C4" w:rsidP="000206C4">
            <w:pPr>
              <w:rPr>
                <w:rFonts w:asciiTheme="minorHAnsi" w:hAnsiTheme="minorHAnsi" w:cstheme="minorHAnsi"/>
                <w:b/>
                <w:sz w:val="22"/>
                <w:szCs w:val="22"/>
              </w:rPr>
            </w:pPr>
            <w:r w:rsidRPr="000206C4">
              <w:rPr>
                <w:rFonts w:asciiTheme="minorHAnsi" w:hAnsiTheme="minorHAnsi" w:cstheme="minorHAnsi"/>
                <w:b/>
                <w:sz w:val="22"/>
                <w:szCs w:val="22"/>
              </w:rPr>
              <w:t xml:space="preserve">Full Name: </w:t>
            </w:r>
          </w:p>
          <w:p w14:paraId="767FBF11" w14:textId="77777777" w:rsidR="000206C4" w:rsidRPr="000206C4" w:rsidRDefault="000206C4" w:rsidP="000206C4">
            <w:pPr>
              <w:rPr>
                <w:rFonts w:asciiTheme="minorHAnsi" w:hAnsiTheme="minorHAnsi" w:cstheme="minorHAnsi"/>
                <w:b/>
                <w:sz w:val="22"/>
                <w:szCs w:val="22"/>
              </w:rPr>
            </w:pPr>
            <w:r w:rsidRPr="000206C4">
              <w:rPr>
                <w:rFonts w:asciiTheme="minorHAnsi" w:hAnsiTheme="minorHAnsi" w:cstheme="minorHAnsi"/>
                <w:b/>
                <w:sz w:val="22"/>
                <w:szCs w:val="22"/>
              </w:rPr>
              <w:t xml:space="preserve">Company (if applicable): </w:t>
            </w:r>
          </w:p>
          <w:p w14:paraId="1DD1D5C1" w14:textId="77777777" w:rsidR="000206C4" w:rsidRPr="000206C4" w:rsidRDefault="000206C4" w:rsidP="000206C4">
            <w:pPr>
              <w:rPr>
                <w:rFonts w:asciiTheme="minorHAnsi" w:hAnsiTheme="minorHAnsi" w:cstheme="minorHAnsi"/>
                <w:b/>
                <w:sz w:val="22"/>
                <w:szCs w:val="22"/>
              </w:rPr>
            </w:pPr>
            <w:r w:rsidRPr="000206C4">
              <w:rPr>
                <w:rFonts w:asciiTheme="minorHAnsi" w:hAnsiTheme="minorHAnsi" w:cstheme="minorHAnsi"/>
                <w:b/>
                <w:sz w:val="22"/>
                <w:szCs w:val="22"/>
              </w:rPr>
              <w:t xml:space="preserve">Address: </w:t>
            </w:r>
          </w:p>
          <w:p w14:paraId="16021A38" w14:textId="77777777" w:rsidR="000206C4" w:rsidRPr="000206C4" w:rsidRDefault="000206C4" w:rsidP="000206C4">
            <w:pPr>
              <w:rPr>
                <w:rFonts w:asciiTheme="minorHAnsi" w:hAnsiTheme="minorHAnsi" w:cstheme="minorHAnsi"/>
                <w:b/>
                <w:sz w:val="22"/>
                <w:szCs w:val="22"/>
              </w:rPr>
            </w:pPr>
          </w:p>
          <w:p w14:paraId="69B4864C" w14:textId="77777777" w:rsidR="000206C4" w:rsidRPr="000206C4" w:rsidRDefault="000206C4" w:rsidP="000206C4">
            <w:pPr>
              <w:rPr>
                <w:rFonts w:asciiTheme="minorHAnsi" w:hAnsiTheme="minorHAnsi" w:cstheme="minorHAnsi"/>
                <w:b/>
                <w:sz w:val="22"/>
                <w:szCs w:val="22"/>
              </w:rPr>
            </w:pPr>
            <w:r w:rsidRPr="000206C4">
              <w:rPr>
                <w:rFonts w:asciiTheme="minorHAnsi" w:hAnsiTheme="minorHAnsi" w:cstheme="minorHAnsi"/>
                <w:b/>
                <w:sz w:val="22"/>
                <w:szCs w:val="22"/>
              </w:rPr>
              <w:t>Telephone Number:</w:t>
            </w:r>
          </w:p>
          <w:p w14:paraId="4D90F50A" w14:textId="77777777" w:rsidR="000206C4" w:rsidRPr="000206C4" w:rsidRDefault="000206C4" w:rsidP="000206C4">
            <w:pPr>
              <w:rPr>
                <w:rFonts w:asciiTheme="minorHAnsi" w:hAnsiTheme="minorHAnsi" w:cstheme="minorHAnsi"/>
                <w:b/>
                <w:sz w:val="22"/>
                <w:szCs w:val="22"/>
              </w:rPr>
            </w:pPr>
            <w:r w:rsidRPr="000206C4">
              <w:rPr>
                <w:rFonts w:asciiTheme="minorHAnsi" w:hAnsiTheme="minorHAnsi" w:cstheme="minorHAnsi"/>
                <w:b/>
                <w:sz w:val="22"/>
                <w:szCs w:val="22"/>
              </w:rPr>
              <w:t>Email:</w:t>
            </w:r>
          </w:p>
          <w:p w14:paraId="57F1FD91" w14:textId="77777777" w:rsidR="000206C4" w:rsidRPr="000206C4" w:rsidRDefault="000206C4" w:rsidP="000206C4">
            <w:pPr>
              <w:pStyle w:val="BodyText"/>
              <w:rPr>
                <w:rFonts w:asciiTheme="minorHAnsi" w:hAnsiTheme="minorHAnsi" w:cstheme="minorHAnsi"/>
                <w:b/>
                <w:sz w:val="22"/>
                <w:szCs w:val="22"/>
              </w:rPr>
            </w:pPr>
          </w:p>
        </w:tc>
        <w:tc>
          <w:tcPr>
            <w:tcW w:w="4812" w:type="dxa"/>
            <w:gridSpan w:val="3"/>
          </w:tcPr>
          <w:p w14:paraId="02AB7BD2" w14:textId="77777777" w:rsidR="000206C4" w:rsidRPr="000206C4" w:rsidRDefault="000206C4" w:rsidP="000206C4">
            <w:pPr>
              <w:rPr>
                <w:rFonts w:asciiTheme="minorHAnsi" w:hAnsiTheme="minorHAnsi" w:cstheme="minorHAnsi"/>
                <w:b/>
                <w:sz w:val="22"/>
                <w:szCs w:val="22"/>
              </w:rPr>
            </w:pPr>
            <w:r w:rsidRPr="000206C4">
              <w:rPr>
                <w:rFonts w:asciiTheme="minorHAnsi" w:hAnsiTheme="minorHAnsi" w:cstheme="minorHAnsi"/>
                <w:b/>
                <w:sz w:val="22"/>
                <w:szCs w:val="22"/>
              </w:rPr>
              <w:t xml:space="preserve">Full Name: </w:t>
            </w:r>
          </w:p>
          <w:p w14:paraId="7F668A3F" w14:textId="60B32330" w:rsidR="000206C4" w:rsidRPr="000206C4" w:rsidRDefault="000206C4" w:rsidP="000206C4">
            <w:pPr>
              <w:rPr>
                <w:rFonts w:asciiTheme="minorHAnsi" w:hAnsiTheme="minorHAnsi" w:cstheme="minorHAnsi"/>
                <w:b/>
                <w:sz w:val="22"/>
                <w:szCs w:val="22"/>
              </w:rPr>
            </w:pPr>
            <w:r w:rsidRPr="000206C4">
              <w:rPr>
                <w:rFonts w:asciiTheme="minorHAnsi" w:hAnsiTheme="minorHAnsi" w:cstheme="minorHAnsi"/>
                <w:b/>
                <w:sz w:val="22"/>
                <w:szCs w:val="22"/>
              </w:rPr>
              <w:t xml:space="preserve">Company (if applicable): </w:t>
            </w:r>
          </w:p>
          <w:p w14:paraId="1BD287FE" w14:textId="77777777" w:rsidR="000206C4" w:rsidRPr="000206C4" w:rsidRDefault="000206C4" w:rsidP="000206C4">
            <w:pPr>
              <w:rPr>
                <w:rFonts w:asciiTheme="minorHAnsi" w:hAnsiTheme="minorHAnsi" w:cstheme="minorHAnsi"/>
                <w:b/>
                <w:sz w:val="22"/>
                <w:szCs w:val="22"/>
              </w:rPr>
            </w:pPr>
            <w:r w:rsidRPr="000206C4">
              <w:rPr>
                <w:rFonts w:asciiTheme="minorHAnsi" w:hAnsiTheme="minorHAnsi" w:cstheme="minorHAnsi"/>
                <w:b/>
                <w:sz w:val="22"/>
                <w:szCs w:val="22"/>
              </w:rPr>
              <w:t xml:space="preserve">Address: </w:t>
            </w:r>
          </w:p>
          <w:p w14:paraId="76B7E23A" w14:textId="77777777" w:rsidR="000206C4" w:rsidRPr="000206C4" w:rsidRDefault="000206C4" w:rsidP="000206C4">
            <w:pPr>
              <w:rPr>
                <w:rFonts w:asciiTheme="minorHAnsi" w:hAnsiTheme="minorHAnsi" w:cstheme="minorHAnsi"/>
                <w:b/>
                <w:sz w:val="22"/>
                <w:szCs w:val="22"/>
              </w:rPr>
            </w:pPr>
          </w:p>
          <w:p w14:paraId="076ECBCD" w14:textId="77777777" w:rsidR="000206C4" w:rsidRPr="000206C4" w:rsidRDefault="000206C4" w:rsidP="000206C4">
            <w:pPr>
              <w:rPr>
                <w:rFonts w:asciiTheme="minorHAnsi" w:hAnsiTheme="minorHAnsi" w:cstheme="minorHAnsi"/>
                <w:b/>
                <w:sz w:val="22"/>
                <w:szCs w:val="22"/>
              </w:rPr>
            </w:pPr>
            <w:r w:rsidRPr="000206C4">
              <w:rPr>
                <w:rFonts w:asciiTheme="minorHAnsi" w:hAnsiTheme="minorHAnsi" w:cstheme="minorHAnsi"/>
                <w:b/>
                <w:sz w:val="22"/>
                <w:szCs w:val="22"/>
              </w:rPr>
              <w:t>Telephone Number:</w:t>
            </w:r>
          </w:p>
          <w:p w14:paraId="7D52A853" w14:textId="408D2D59" w:rsidR="000206C4" w:rsidRPr="000206C4" w:rsidRDefault="000206C4" w:rsidP="000206C4">
            <w:pPr>
              <w:pStyle w:val="BodyText"/>
              <w:rPr>
                <w:rFonts w:asciiTheme="minorHAnsi" w:hAnsiTheme="minorHAnsi" w:cstheme="minorHAnsi"/>
                <w:b/>
                <w:sz w:val="22"/>
                <w:szCs w:val="22"/>
              </w:rPr>
            </w:pPr>
            <w:r w:rsidRPr="000206C4">
              <w:rPr>
                <w:rFonts w:asciiTheme="minorHAnsi" w:hAnsiTheme="minorHAnsi" w:cstheme="minorHAnsi"/>
                <w:b/>
                <w:sz w:val="22"/>
                <w:szCs w:val="22"/>
              </w:rPr>
              <w:t>Email:</w:t>
            </w:r>
          </w:p>
        </w:tc>
      </w:tr>
      <w:tr w:rsidR="000206C4" w:rsidRPr="000206C4" w14:paraId="67EAC137" w14:textId="77777777" w:rsidTr="00D35665">
        <w:tc>
          <w:tcPr>
            <w:tcW w:w="9060" w:type="dxa"/>
            <w:gridSpan w:val="5"/>
          </w:tcPr>
          <w:p w14:paraId="5978C59C" w14:textId="77777777" w:rsidR="000206C4" w:rsidRPr="000206C4" w:rsidRDefault="000206C4" w:rsidP="000206C4">
            <w:pPr>
              <w:rPr>
                <w:rFonts w:asciiTheme="minorHAnsi" w:hAnsiTheme="minorHAnsi" w:cstheme="minorHAnsi"/>
                <w:b/>
                <w:sz w:val="22"/>
                <w:szCs w:val="22"/>
              </w:rPr>
            </w:pPr>
            <w:r w:rsidRPr="000206C4">
              <w:rPr>
                <w:rFonts w:asciiTheme="minorHAnsi" w:hAnsiTheme="minorHAnsi" w:cstheme="minorHAnsi"/>
                <w:b/>
                <w:sz w:val="22"/>
                <w:szCs w:val="22"/>
              </w:rPr>
              <w:t>I declare the information I have given to support my application is true and accurate.</w:t>
            </w:r>
          </w:p>
          <w:p w14:paraId="0941DFBF" w14:textId="77777777" w:rsidR="000206C4" w:rsidRPr="000206C4" w:rsidRDefault="000206C4" w:rsidP="000206C4">
            <w:pPr>
              <w:rPr>
                <w:rFonts w:asciiTheme="minorHAnsi" w:hAnsiTheme="minorHAnsi" w:cstheme="minorHAnsi"/>
                <w:b/>
                <w:sz w:val="22"/>
                <w:szCs w:val="22"/>
              </w:rPr>
            </w:pPr>
          </w:p>
          <w:p w14:paraId="0E04C448" w14:textId="3F314F58" w:rsidR="000206C4" w:rsidRPr="000206C4" w:rsidRDefault="000206C4" w:rsidP="000206C4">
            <w:pPr>
              <w:pStyle w:val="BodyText"/>
              <w:rPr>
                <w:rFonts w:asciiTheme="minorHAnsi" w:hAnsiTheme="minorHAnsi" w:cstheme="minorHAnsi"/>
                <w:b/>
                <w:sz w:val="22"/>
                <w:szCs w:val="22"/>
              </w:rPr>
            </w:pPr>
            <w:r w:rsidRPr="000206C4">
              <w:rPr>
                <w:rFonts w:asciiTheme="minorHAnsi" w:hAnsiTheme="minorHAnsi" w:cstheme="minorHAnsi"/>
                <w:b/>
                <w:sz w:val="22"/>
                <w:szCs w:val="22"/>
              </w:rPr>
              <w:t>Signed:                                             Date:</w:t>
            </w:r>
            <w:r w:rsidRPr="000206C4">
              <w:rPr>
                <w:rFonts w:asciiTheme="minorHAnsi" w:hAnsiTheme="minorHAnsi" w:cstheme="minorHAnsi"/>
                <w:sz w:val="22"/>
                <w:szCs w:val="22"/>
              </w:rPr>
              <w:t xml:space="preserve">     </w:t>
            </w:r>
          </w:p>
        </w:tc>
      </w:tr>
    </w:tbl>
    <w:p w14:paraId="2D963B80" w14:textId="11078BAA" w:rsidR="00D45C79" w:rsidRDefault="00D45C79">
      <w:pPr>
        <w:spacing w:before="0" w:after="0" w:line="240" w:lineRule="auto"/>
        <w:rPr>
          <w:rFonts w:cstheme="minorHAnsi"/>
          <w:color w:val="000000"/>
          <w:sz w:val="22"/>
          <w:szCs w:val="22"/>
        </w:rPr>
      </w:pPr>
    </w:p>
    <w:p w14:paraId="6985B84B" w14:textId="77777777" w:rsidR="00D45C79" w:rsidRDefault="00D45C79">
      <w:pPr>
        <w:spacing w:before="0" w:after="0" w:line="240" w:lineRule="auto"/>
        <w:rPr>
          <w:rFonts w:cstheme="minorHAnsi"/>
          <w:color w:val="000000"/>
          <w:sz w:val="22"/>
          <w:szCs w:val="22"/>
        </w:rPr>
      </w:pPr>
      <w:r>
        <w:rPr>
          <w:rFonts w:cstheme="minorHAnsi"/>
          <w:color w:val="000000"/>
          <w:sz w:val="22"/>
          <w:szCs w:val="22"/>
        </w:rPr>
        <w:br w:type="page"/>
      </w:r>
    </w:p>
    <w:p w14:paraId="01A919A5" w14:textId="77777777" w:rsidR="000206C4" w:rsidRPr="000206C4" w:rsidRDefault="000206C4">
      <w:pPr>
        <w:spacing w:before="0" w:after="0" w:line="240" w:lineRule="auto"/>
        <w:rPr>
          <w:rFonts w:eastAsia="Times New Roman" w:cstheme="minorHAnsi"/>
          <w:color w:val="000000"/>
          <w:sz w:val="22"/>
          <w:szCs w:val="22"/>
        </w:rPr>
      </w:pPr>
    </w:p>
    <w:p w14:paraId="7F7E52F6" w14:textId="0D4B4C48" w:rsidR="000E0921" w:rsidRPr="000206C4" w:rsidRDefault="000206C4" w:rsidP="002F221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rPr>
          <w:rFonts w:asciiTheme="minorHAnsi" w:hAnsiTheme="minorHAnsi" w:cstheme="minorHAnsi"/>
          <w:b/>
          <w:bCs/>
          <w:color w:val="000000"/>
          <w:sz w:val="22"/>
          <w:szCs w:val="22"/>
        </w:rPr>
      </w:pPr>
      <w:r w:rsidRPr="000206C4">
        <w:rPr>
          <w:rFonts w:asciiTheme="minorHAnsi" w:hAnsiTheme="minorHAnsi" w:cstheme="minorHAnsi"/>
          <w:b/>
          <w:bCs/>
          <w:color w:val="000000"/>
          <w:sz w:val="22"/>
          <w:szCs w:val="22"/>
        </w:rPr>
        <w:t xml:space="preserve">Appendix 2: </w:t>
      </w:r>
    </w:p>
    <w:p w14:paraId="3D2FF2E8" w14:textId="1CBA0DA5" w:rsidR="000206C4" w:rsidRDefault="000206C4" w:rsidP="000965BC">
      <w:pPr>
        <w:spacing w:before="0" w:after="0" w:line="240" w:lineRule="auto"/>
        <w:jc w:val="center"/>
        <w:rPr>
          <w:rFonts w:cstheme="minorHAnsi"/>
          <w:b/>
          <w:color w:val="000000" w:themeColor="text1"/>
          <w:sz w:val="22"/>
          <w:szCs w:val="22"/>
          <w:u w:val="single"/>
        </w:rPr>
      </w:pPr>
      <w:r w:rsidRPr="000206C4">
        <w:rPr>
          <w:rFonts w:cstheme="minorHAnsi"/>
          <w:b/>
          <w:color w:val="000000" w:themeColor="text1"/>
          <w:sz w:val="22"/>
          <w:szCs w:val="22"/>
          <w:u w:val="single"/>
        </w:rPr>
        <w:t>Equality Monitoring Questionnaire</w:t>
      </w:r>
    </w:p>
    <w:p w14:paraId="28AA4238" w14:textId="77777777" w:rsidR="000965BC" w:rsidRPr="000206C4" w:rsidRDefault="000965BC" w:rsidP="000965BC">
      <w:pPr>
        <w:spacing w:before="0" w:after="0" w:line="240" w:lineRule="auto"/>
        <w:jc w:val="center"/>
        <w:rPr>
          <w:rFonts w:cstheme="minorHAnsi"/>
          <w:b/>
          <w:color w:val="000000" w:themeColor="text1"/>
          <w:sz w:val="22"/>
          <w:szCs w:val="22"/>
          <w:u w:val="single"/>
        </w:rPr>
      </w:pPr>
    </w:p>
    <w:p w14:paraId="08BDFA11" w14:textId="26BB1891" w:rsidR="000206C4" w:rsidRDefault="000206C4" w:rsidP="000965BC">
      <w:pPr>
        <w:spacing w:before="0" w:after="0" w:line="240" w:lineRule="auto"/>
        <w:rPr>
          <w:rFonts w:cstheme="minorHAnsi"/>
          <w:b/>
          <w:sz w:val="22"/>
          <w:szCs w:val="22"/>
        </w:rPr>
      </w:pPr>
      <w:r w:rsidRPr="000206C4">
        <w:rPr>
          <w:rFonts w:cstheme="minorHAnsi"/>
          <w:b/>
          <w:sz w:val="22"/>
          <w:szCs w:val="22"/>
        </w:rPr>
        <w:t xml:space="preserve">1. Are you (please delete as appropriate): </w:t>
      </w:r>
      <w:r w:rsidRPr="000206C4">
        <w:rPr>
          <w:rFonts w:cstheme="minorHAnsi"/>
          <w:b/>
          <w:sz w:val="22"/>
          <w:szCs w:val="22"/>
        </w:rPr>
        <w:tab/>
      </w:r>
      <w:r w:rsidRPr="000206C4">
        <w:rPr>
          <w:rFonts w:cstheme="minorHAnsi"/>
          <w:b/>
          <w:sz w:val="22"/>
          <w:szCs w:val="22"/>
        </w:rPr>
        <w:tab/>
        <w:t xml:space="preserve">Male  </w:t>
      </w:r>
      <w:r w:rsidRPr="000206C4">
        <w:rPr>
          <w:rFonts w:cstheme="minorHAnsi"/>
          <w:b/>
          <w:sz w:val="22"/>
          <w:szCs w:val="22"/>
        </w:rPr>
        <w:tab/>
      </w:r>
      <w:r w:rsidRPr="000206C4">
        <w:rPr>
          <w:rFonts w:cstheme="minorHAnsi"/>
          <w:b/>
          <w:sz w:val="22"/>
          <w:szCs w:val="22"/>
        </w:rPr>
        <w:tab/>
        <w:t>Female</w:t>
      </w:r>
    </w:p>
    <w:p w14:paraId="72AA2B52" w14:textId="77777777" w:rsidR="000965BC" w:rsidRPr="000206C4" w:rsidRDefault="000965BC" w:rsidP="000965BC">
      <w:pPr>
        <w:spacing w:before="0" w:after="0" w:line="240" w:lineRule="auto"/>
        <w:rPr>
          <w:rFonts w:cstheme="minorHAnsi"/>
          <w:b/>
          <w:sz w:val="22"/>
          <w:szCs w:val="22"/>
        </w:rPr>
      </w:pPr>
    </w:p>
    <w:p w14:paraId="59999042" w14:textId="527B1E77" w:rsidR="000206C4" w:rsidRPr="000206C4" w:rsidRDefault="000206C4" w:rsidP="000965BC">
      <w:pPr>
        <w:spacing w:before="0" w:after="0" w:line="240" w:lineRule="auto"/>
        <w:rPr>
          <w:rFonts w:cstheme="minorHAnsi"/>
          <w:b/>
          <w:sz w:val="22"/>
          <w:szCs w:val="22"/>
        </w:rPr>
      </w:pPr>
      <w:r w:rsidRPr="000206C4">
        <w:rPr>
          <w:rFonts w:cstheme="minorHAnsi"/>
          <w:b/>
          <w:sz w:val="22"/>
          <w:szCs w:val="22"/>
        </w:rPr>
        <w:t>2. Please select your age group</w:t>
      </w:r>
    </w:p>
    <w:tbl>
      <w:tblPr>
        <w:tblW w:w="4913" w:type="dxa"/>
        <w:tblLook w:val="0000" w:firstRow="0" w:lastRow="0" w:firstColumn="0" w:lastColumn="0" w:noHBand="0" w:noVBand="0"/>
      </w:tblPr>
      <w:tblGrid>
        <w:gridCol w:w="2491"/>
        <w:gridCol w:w="2422"/>
      </w:tblGrid>
      <w:tr w:rsidR="000206C4" w:rsidRPr="000206C4" w14:paraId="78EB7412" w14:textId="77777777" w:rsidTr="00A777A5">
        <w:trPr>
          <w:trHeight w:val="288"/>
        </w:trPr>
        <w:tc>
          <w:tcPr>
            <w:tcW w:w="2491" w:type="dxa"/>
            <w:tcBorders>
              <w:top w:val="single" w:sz="2" w:space="0" w:color="000000"/>
              <w:left w:val="single" w:sz="2" w:space="0" w:color="000000"/>
              <w:bottom w:val="single" w:sz="2" w:space="0" w:color="000000"/>
              <w:right w:val="single" w:sz="2" w:space="0" w:color="000000"/>
            </w:tcBorders>
            <w:vAlign w:val="center"/>
          </w:tcPr>
          <w:p w14:paraId="7340203F" w14:textId="6AABA65D" w:rsidR="000206C4" w:rsidRPr="000206C4" w:rsidRDefault="000206C4" w:rsidP="000965BC">
            <w:pPr>
              <w:pStyle w:val="Default"/>
              <w:rPr>
                <w:rFonts w:asciiTheme="minorHAnsi" w:hAnsiTheme="minorHAnsi" w:cstheme="minorHAnsi"/>
                <w:sz w:val="22"/>
                <w:szCs w:val="22"/>
              </w:rPr>
            </w:pPr>
            <w:r w:rsidRPr="000206C4">
              <w:rPr>
                <w:rFonts w:asciiTheme="minorHAnsi" w:hAnsiTheme="minorHAnsi" w:cstheme="minorHAnsi"/>
                <w:sz w:val="22"/>
                <w:szCs w:val="22"/>
              </w:rPr>
              <w:fldChar w:fldCharType="begin">
                <w:ffData>
                  <w:name w:val=""/>
                  <w:enabled/>
                  <w:calcOnExit w:val="0"/>
                  <w:checkBox>
                    <w:sizeAuto/>
                    <w:default w:val="0"/>
                  </w:checkBox>
                </w:ffData>
              </w:fldChar>
            </w:r>
            <w:r w:rsidRPr="000206C4">
              <w:rPr>
                <w:rFonts w:asciiTheme="minorHAnsi" w:hAnsiTheme="minorHAnsi" w:cstheme="minorHAnsi"/>
                <w:sz w:val="22"/>
                <w:szCs w:val="22"/>
              </w:rPr>
              <w:instrText xml:space="preserve"> FORMCHECKBOX </w:instrText>
            </w:r>
            <w:r w:rsidR="002479E4">
              <w:rPr>
                <w:rFonts w:asciiTheme="minorHAnsi" w:hAnsiTheme="minorHAnsi" w:cstheme="minorHAnsi"/>
                <w:sz w:val="22"/>
                <w:szCs w:val="22"/>
              </w:rPr>
            </w:r>
            <w:r w:rsidR="002479E4">
              <w:rPr>
                <w:rFonts w:asciiTheme="minorHAnsi" w:hAnsiTheme="minorHAnsi" w:cstheme="minorHAnsi"/>
                <w:sz w:val="22"/>
                <w:szCs w:val="22"/>
              </w:rPr>
              <w:fldChar w:fldCharType="separate"/>
            </w:r>
            <w:r w:rsidRPr="000206C4">
              <w:rPr>
                <w:rFonts w:asciiTheme="minorHAnsi" w:hAnsiTheme="minorHAnsi" w:cstheme="minorHAnsi"/>
                <w:sz w:val="22"/>
                <w:szCs w:val="22"/>
              </w:rPr>
              <w:fldChar w:fldCharType="end"/>
            </w:r>
            <w:r w:rsidRPr="000206C4">
              <w:rPr>
                <w:rFonts w:asciiTheme="minorHAnsi" w:hAnsiTheme="minorHAnsi" w:cstheme="minorHAnsi"/>
                <w:sz w:val="22"/>
                <w:szCs w:val="22"/>
              </w:rPr>
              <w:t xml:space="preserve">Under 18 </w:t>
            </w:r>
          </w:p>
        </w:tc>
        <w:tc>
          <w:tcPr>
            <w:tcW w:w="2422" w:type="dxa"/>
            <w:tcBorders>
              <w:top w:val="single" w:sz="2" w:space="0" w:color="000000"/>
              <w:left w:val="single" w:sz="2" w:space="0" w:color="000000"/>
              <w:bottom w:val="single" w:sz="2" w:space="0" w:color="000000"/>
              <w:right w:val="single" w:sz="2" w:space="0" w:color="000000"/>
            </w:tcBorders>
            <w:vAlign w:val="center"/>
          </w:tcPr>
          <w:p w14:paraId="7E21FCC8" w14:textId="77777777" w:rsidR="000206C4" w:rsidRPr="000206C4" w:rsidRDefault="000206C4" w:rsidP="000965BC">
            <w:pPr>
              <w:pStyle w:val="Default"/>
              <w:rPr>
                <w:rFonts w:asciiTheme="minorHAnsi" w:hAnsiTheme="minorHAnsi" w:cstheme="minorHAnsi"/>
                <w:sz w:val="22"/>
                <w:szCs w:val="22"/>
              </w:rPr>
            </w:pPr>
          </w:p>
        </w:tc>
      </w:tr>
      <w:tr w:rsidR="000206C4" w:rsidRPr="000206C4" w14:paraId="0F69D051" w14:textId="77777777" w:rsidTr="00A777A5">
        <w:trPr>
          <w:trHeight w:val="280"/>
        </w:trPr>
        <w:tc>
          <w:tcPr>
            <w:tcW w:w="2491" w:type="dxa"/>
            <w:tcBorders>
              <w:top w:val="single" w:sz="2" w:space="0" w:color="000000"/>
              <w:left w:val="single" w:sz="2" w:space="0" w:color="000000"/>
              <w:bottom w:val="single" w:sz="2" w:space="0" w:color="000000"/>
              <w:right w:val="single" w:sz="2" w:space="0" w:color="000000"/>
            </w:tcBorders>
            <w:vAlign w:val="center"/>
          </w:tcPr>
          <w:p w14:paraId="7BD0DAA2" w14:textId="561A203D" w:rsidR="000206C4" w:rsidRPr="000206C4" w:rsidRDefault="000206C4" w:rsidP="000965BC">
            <w:pPr>
              <w:pStyle w:val="Default"/>
              <w:rPr>
                <w:rFonts w:asciiTheme="minorHAnsi" w:hAnsiTheme="minorHAnsi" w:cstheme="minorHAnsi"/>
                <w:sz w:val="22"/>
                <w:szCs w:val="22"/>
              </w:rPr>
            </w:pPr>
            <w:r w:rsidRPr="000206C4">
              <w:rPr>
                <w:rFonts w:asciiTheme="minorHAnsi" w:hAnsiTheme="minorHAnsi" w:cstheme="minorHAnsi"/>
                <w:sz w:val="22"/>
                <w:szCs w:val="22"/>
              </w:rPr>
              <w:fldChar w:fldCharType="begin">
                <w:ffData>
                  <w:name w:val=""/>
                  <w:enabled/>
                  <w:calcOnExit w:val="0"/>
                  <w:checkBox>
                    <w:sizeAuto/>
                    <w:default w:val="0"/>
                  </w:checkBox>
                </w:ffData>
              </w:fldChar>
            </w:r>
            <w:r w:rsidRPr="000206C4">
              <w:rPr>
                <w:rFonts w:asciiTheme="minorHAnsi" w:hAnsiTheme="minorHAnsi" w:cstheme="minorHAnsi"/>
                <w:sz w:val="22"/>
                <w:szCs w:val="22"/>
              </w:rPr>
              <w:instrText xml:space="preserve"> FORMCHECKBOX </w:instrText>
            </w:r>
            <w:r w:rsidR="002479E4">
              <w:rPr>
                <w:rFonts w:asciiTheme="minorHAnsi" w:hAnsiTheme="minorHAnsi" w:cstheme="minorHAnsi"/>
                <w:sz w:val="22"/>
                <w:szCs w:val="22"/>
              </w:rPr>
            </w:r>
            <w:r w:rsidR="002479E4">
              <w:rPr>
                <w:rFonts w:asciiTheme="minorHAnsi" w:hAnsiTheme="minorHAnsi" w:cstheme="minorHAnsi"/>
                <w:sz w:val="22"/>
                <w:szCs w:val="22"/>
              </w:rPr>
              <w:fldChar w:fldCharType="separate"/>
            </w:r>
            <w:r w:rsidRPr="000206C4">
              <w:rPr>
                <w:rFonts w:asciiTheme="minorHAnsi" w:hAnsiTheme="minorHAnsi" w:cstheme="minorHAnsi"/>
                <w:sz w:val="22"/>
                <w:szCs w:val="22"/>
              </w:rPr>
              <w:fldChar w:fldCharType="end"/>
            </w:r>
            <w:r w:rsidRPr="000206C4">
              <w:rPr>
                <w:rFonts w:asciiTheme="minorHAnsi" w:hAnsiTheme="minorHAnsi" w:cstheme="minorHAnsi"/>
                <w:sz w:val="22"/>
                <w:szCs w:val="22"/>
              </w:rPr>
              <w:t xml:space="preserve">18-24 </w:t>
            </w:r>
          </w:p>
        </w:tc>
        <w:tc>
          <w:tcPr>
            <w:tcW w:w="2422" w:type="dxa"/>
            <w:tcBorders>
              <w:top w:val="single" w:sz="2" w:space="0" w:color="000000"/>
              <w:left w:val="single" w:sz="2" w:space="0" w:color="000000"/>
              <w:bottom w:val="single" w:sz="2" w:space="0" w:color="000000"/>
              <w:right w:val="single" w:sz="2" w:space="0" w:color="000000"/>
            </w:tcBorders>
            <w:vAlign w:val="center"/>
          </w:tcPr>
          <w:p w14:paraId="1660820C" w14:textId="7190423D" w:rsidR="000206C4" w:rsidRPr="000206C4" w:rsidRDefault="000206C4" w:rsidP="000965BC">
            <w:pPr>
              <w:pStyle w:val="Default"/>
              <w:rPr>
                <w:rFonts w:asciiTheme="minorHAnsi" w:hAnsiTheme="minorHAnsi" w:cstheme="minorHAnsi"/>
                <w:sz w:val="22"/>
                <w:szCs w:val="22"/>
              </w:rPr>
            </w:pPr>
            <w:r w:rsidRPr="000206C4">
              <w:rPr>
                <w:rFonts w:asciiTheme="minorHAnsi" w:hAnsiTheme="minorHAnsi" w:cstheme="minorHAnsi"/>
                <w:sz w:val="22"/>
                <w:szCs w:val="22"/>
              </w:rPr>
              <w:fldChar w:fldCharType="begin">
                <w:ffData>
                  <w:name w:val=""/>
                  <w:enabled/>
                  <w:calcOnExit w:val="0"/>
                  <w:checkBox>
                    <w:sizeAuto/>
                    <w:default w:val="0"/>
                  </w:checkBox>
                </w:ffData>
              </w:fldChar>
            </w:r>
            <w:r w:rsidRPr="000206C4">
              <w:rPr>
                <w:rFonts w:asciiTheme="minorHAnsi" w:hAnsiTheme="minorHAnsi" w:cstheme="minorHAnsi"/>
                <w:sz w:val="22"/>
                <w:szCs w:val="22"/>
              </w:rPr>
              <w:instrText xml:space="preserve"> FORMCHECKBOX </w:instrText>
            </w:r>
            <w:r w:rsidR="002479E4">
              <w:rPr>
                <w:rFonts w:asciiTheme="minorHAnsi" w:hAnsiTheme="minorHAnsi" w:cstheme="minorHAnsi"/>
                <w:sz w:val="22"/>
                <w:szCs w:val="22"/>
              </w:rPr>
            </w:r>
            <w:r w:rsidR="002479E4">
              <w:rPr>
                <w:rFonts w:asciiTheme="minorHAnsi" w:hAnsiTheme="minorHAnsi" w:cstheme="minorHAnsi"/>
                <w:sz w:val="22"/>
                <w:szCs w:val="22"/>
              </w:rPr>
              <w:fldChar w:fldCharType="separate"/>
            </w:r>
            <w:r w:rsidRPr="000206C4">
              <w:rPr>
                <w:rFonts w:asciiTheme="minorHAnsi" w:hAnsiTheme="minorHAnsi" w:cstheme="minorHAnsi"/>
                <w:sz w:val="22"/>
                <w:szCs w:val="22"/>
              </w:rPr>
              <w:fldChar w:fldCharType="end"/>
            </w:r>
            <w:r w:rsidRPr="000206C4">
              <w:rPr>
                <w:rFonts w:asciiTheme="minorHAnsi" w:hAnsiTheme="minorHAnsi" w:cstheme="minorHAnsi"/>
                <w:sz w:val="22"/>
                <w:szCs w:val="22"/>
              </w:rPr>
              <w:t xml:space="preserve">45-49 </w:t>
            </w:r>
          </w:p>
        </w:tc>
      </w:tr>
      <w:tr w:rsidR="000206C4" w:rsidRPr="000206C4" w14:paraId="4D3D099C" w14:textId="77777777" w:rsidTr="00A777A5">
        <w:trPr>
          <w:trHeight w:val="280"/>
        </w:trPr>
        <w:tc>
          <w:tcPr>
            <w:tcW w:w="2491" w:type="dxa"/>
            <w:tcBorders>
              <w:top w:val="single" w:sz="2" w:space="0" w:color="000000"/>
              <w:left w:val="single" w:sz="2" w:space="0" w:color="000000"/>
              <w:bottom w:val="single" w:sz="2" w:space="0" w:color="000000"/>
              <w:right w:val="single" w:sz="2" w:space="0" w:color="000000"/>
            </w:tcBorders>
            <w:vAlign w:val="center"/>
          </w:tcPr>
          <w:p w14:paraId="6969719D" w14:textId="4353B7ED" w:rsidR="000206C4" w:rsidRPr="000206C4" w:rsidRDefault="000206C4" w:rsidP="000965BC">
            <w:pPr>
              <w:pStyle w:val="Default"/>
              <w:rPr>
                <w:rFonts w:asciiTheme="minorHAnsi" w:hAnsiTheme="minorHAnsi" w:cstheme="minorHAnsi"/>
                <w:sz w:val="22"/>
                <w:szCs w:val="22"/>
              </w:rPr>
            </w:pPr>
            <w:r w:rsidRPr="000206C4">
              <w:rPr>
                <w:rFonts w:asciiTheme="minorHAnsi" w:hAnsiTheme="minorHAnsi" w:cstheme="minorHAnsi"/>
                <w:sz w:val="22"/>
                <w:szCs w:val="22"/>
              </w:rPr>
              <w:fldChar w:fldCharType="begin">
                <w:ffData>
                  <w:name w:val=""/>
                  <w:enabled/>
                  <w:calcOnExit w:val="0"/>
                  <w:checkBox>
                    <w:sizeAuto/>
                    <w:default w:val="0"/>
                  </w:checkBox>
                </w:ffData>
              </w:fldChar>
            </w:r>
            <w:r w:rsidRPr="000206C4">
              <w:rPr>
                <w:rFonts w:asciiTheme="minorHAnsi" w:hAnsiTheme="minorHAnsi" w:cstheme="minorHAnsi"/>
                <w:sz w:val="22"/>
                <w:szCs w:val="22"/>
              </w:rPr>
              <w:instrText xml:space="preserve"> FORMCHECKBOX </w:instrText>
            </w:r>
            <w:r w:rsidR="002479E4">
              <w:rPr>
                <w:rFonts w:asciiTheme="minorHAnsi" w:hAnsiTheme="minorHAnsi" w:cstheme="minorHAnsi"/>
                <w:sz w:val="22"/>
                <w:szCs w:val="22"/>
              </w:rPr>
            </w:r>
            <w:r w:rsidR="002479E4">
              <w:rPr>
                <w:rFonts w:asciiTheme="minorHAnsi" w:hAnsiTheme="minorHAnsi" w:cstheme="minorHAnsi"/>
                <w:sz w:val="22"/>
                <w:szCs w:val="22"/>
              </w:rPr>
              <w:fldChar w:fldCharType="separate"/>
            </w:r>
            <w:r w:rsidRPr="000206C4">
              <w:rPr>
                <w:rFonts w:asciiTheme="minorHAnsi" w:hAnsiTheme="minorHAnsi" w:cstheme="minorHAnsi"/>
                <w:sz w:val="22"/>
                <w:szCs w:val="22"/>
              </w:rPr>
              <w:fldChar w:fldCharType="end"/>
            </w:r>
            <w:r w:rsidRPr="000206C4">
              <w:rPr>
                <w:rFonts w:asciiTheme="minorHAnsi" w:hAnsiTheme="minorHAnsi" w:cstheme="minorHAnsi"/>
                <w:sz w:val="22"/>
                <w:szCs w:val="22"/>
              </w:rPr>
              <w:t xml:space="preserve">25-29 </w:t>
            </w:r>
          </w:p>
        </w:tc>
        <w:tc>
          <w:tcPr>
            <w:tcW w:w="2422" w:type="dxa"/>
            <w:tcBorders>
              <w:top w:val="single" w:sz="2" w:space="0" w:color="000000"/>
              <w:left w:val="single" w:sz="2" w:space="0" w:color="000000"/>
              <w:bottom w:val="single" w:sz="2" w:space="0" w:color="000000"/>
              <w:right w:val="single" w:sz="2" w:space="0" w:color="000000"/>
            </w:tcBorders>
            <w:vAlign w:val="center"/>
          </w:tcPr>
          <w:p w14:paraId="0D388B1A" w14:textId="464A1286" w:rsidR="000206C4" w:rsidRPr="000206C4" w:rsidRDefault="000206C4" w:rsidP="000965BC">
            <w:pPr>
              <w:pStyle w:val="Default"/>
              <w:rPr>
                <w:rFonts w:asciiTheme="minorHAnsi" w:hAnsiTheme="minorHAnsi" w:cstheme="minorHAnsi"/>
                <w:sz w:val="22"/>
                <w:szCs w:val="22"/>
              </w:rPr>
            </w:pPr>
            <w:r w:rsidRPr="000206C4">
              <w:rPr>
                <w:rFonts w:asciiTheme="minorHAnsi" w:hAnsiTheme="minorHAnsi" w:cstheme="minorHAnsi"/>
                <w:sz w:val="22"/>
                <w:szCs w:val="22"/>
              </w:rPr>
              <w:fldChar w:fldCharType="begin">
                <w:ffData>
                  <w:name w:val=""/>
                  <w:enabled/>
                  <w:calcOnExit w:val="0"/>
                  <w:checkBox>
                    <w:sizeAuto/>
                    <w:default w:val="0"/>
                  </w:checkBox>
                </w:ffData>
              </w:fldChar>
            </w:r>
            <w:r w:rsidRPr="000206C4">
              <w:rPr>
                <w:rFonts w:asciiTheme="minorHAnsi" w:hAnsiTheme="minorHAnsi" w:cstheme="minorHAnsi"/>
                <w:sz w:val="22"/>
                <w:szCs w:val="22"/>
              </w:rPr>
              <w:instrText xml:space="preserve"> FORMCHECKBOX </w:instrText>
            </w:r>
            <w:r w:rsidR="002479E4">
              <w:rPr>
                <w:rFonts w:asciiTheme="minorHAnsi" w:hAnsiTheme="minorHAnsi" w:cstheme="minorHAnsi"/>
                <w:sz w:val="22"/>
                <w:szCs w:val="22"/>
              </w:rPr>
            </w:r>
            <w:r w:rsidR="002479E4">
              <w:rPr>
                <w:rFonts w:asciiTheme="minorHAnsi" w:hAnsiTheme="minorHAnsi" w:cstheme="minorHAnsi"/>
                <w:sz w:val="22"/>
                <w:szCs w:val="22"/>
              </w:rPr>
              <w:fldChar w:fldCharType="separate"/>
            </w:r>
            <w:r w:rsidRPr="000206C4">
              <w:rPr>
                <w:rFonts w:asciiTheme="minorHAnsi" w:hAnsiTheme="minorHAnsi" w:cstheme="minorHAnsi"/>
                <w:sz w:val="22"/>
                <w:szCs w:val="22"/>
              </w:rPr>
              <w:fldChar w:fldCharType="end"/>
            </w:r>
            <w:r w:rsidRPr="000206C4">
              <w:rPr>
                <w:rFonts w:asciiTheme="minorHAnsi" w:hAnsiTheme="minorHAnsi" w:cstheme="minorHAnsi"/>
                <w:sz w:val="22"/>
                <w:szCs w:val="22"/>
              </w:rPr>
              <w:t xml:space="preserve">50-54 </w:t>
            </w:r>
          </w:p>
        </w:tc>
      </w:tr>
      <w:tr w:rsidR="000206C4" w:rsidRPr="000206C4" w14:paraId="64A33C7B" w14:textId="77777777" w:rsidTr="00A777A5">
        <w:trPr>
          <w:trHeight w:val="280"/>
        </w:trPr>
        <w:tc>
          <w:tcPr>
            <w:tcW w:w="2491" w:type="dxa"/>
            <w:tcBorders>
              <w:top w:val="single" w:sz="2" w:space="0" w:color="000000"/>
              <w:left w:val="single" w:sz="2" w:space="0" w:color="000000"/>
              <w:bottom w:val="single" w:sz="2" w:space="0" w:color="000000"/>
              <w:right w:val="single" w:sz="2" w:space="0" w:color="000000"/>
            </w:tcBorders>
            <w:vAlign w:val="center"/>
          </w:tcPr>
          <w:p w14:paraId="39A6831C" w14:textId="7DC3CAEC" w:rsidR="000206C4" w:rsidRPr="000206C4" w:rsidRDefault="000206C4" w:rsidP="000965BC">
            <w:pPr>
              <w:pStyle w:val="Default"/>
              <w:rPr>
                <w:rFonts w:asciiTheme="minorHAnsi" w:hAnsiTheme="minorHAnsi" w:cstheme="minorHAnsi"/>
                <w:sz w:val="22"/>
                <w:szCs w:val="22"/>
              </w:rPr>
            </w:pPr>
            <w:r w:rsidRPr="000206C4">
              <w:rPr>
                <w:rFonts w:asciiTheme="minorHAnsi" w:hAnsiTheme="minorHAnsi" w:cstheme="minorHAnsi"/>
                <w:sz w:val="22"/>
                <w:szCs w:val="22"/>
              </w:rPr>
              <w:fldChar w:fldCharType="begin">
                <w:ffData>
                  <w:name w:val=""/>
                  <w:enabled/>
                  <w:calcOnExit w:val="0"/>
                  <w:checkBox>
                    <w:sizeAuto/>
                    <w:default w:val="0"/>
                  </w:checkBox>
                </w:ffData>
              </w:fldChar>
            </w:r>
            <w:r w:rsidRPr="000206C4">
              <w:rPr>
                <w:rFonts w:asciiTheme="minorHAnsi" w:hAnsiTheme="minorHAnsi" w:cstheme="minorHAnsi"/>
                <w:sz w:val="22"/>
                <w:szCs w:val="22"/>
              </w:rPr>
              <w:instrText xml:space="preserve"> FORMCHECKBOX </w:instrText>
            </w:r>
            <w:r w:rsidR="002479E4">
              <w:rPr>
                <w:rFonts w:asciiTheme="minorHAnsi" w:hAnsiTheme="minorHAnsi" w:cstheme="minorHAnsi"/>
                <w:sz w:val="22"/>
                <w:szCs w:val="22"/>
              </w:rPr>
            </w:r>
            <w:r w:rsidR="002479E4">
              <w:rPr>
                <w:rFonts w:asciiTheme="minorHAnsi" w:hAnsiTheme="minorHAnsi" w:cstheme="minorHAnsi"/>
                <w:sz w:val="22"/>
                <w:szCs w:val="22"/>
              </w:rPr>
              <w:fldChar w:fldCharType="separate"/>
            </w:r>
            <w:r w:rsidRPr="000206C4">
              <w:rPr>
                <w:rFonts w:asciiTheme="minorHAnsi" w:hAnsiTheme="minorHAnsi" w:cstheme="minorHAnsi"/>
                <w:sz w:val="22"/>
                <w:szCs w:val="22"/>
              </w:rPr>
              <w:fldChar w:fldCharType="end"/>
            </w:r>
            <w:r w:rsidRPr="000206C4">
              <w:rPr>
                <w:rFonts w:asciiTheme="minorHAnsi" w:hAnsiTheme="minorHAnsi" w:cstheme="minorHAnsi"/>
                <w:sz w:val="22"/>
                <w:szCs w:val="22"/>
              </w:rPr>
              <w:t xml:space="preserve">30-34 </w:t>
            </w:r>
          </w:p>
        </w:tc>
        <w:tc>
          <w:tcPr>
            <w:tcW w:w="2422" w:type="dxa"/>
            <w:tcBorders>
              <w:top w:val="single" w:sz="2" w:space="0" w:color="000000"/>
              <w:left w:val="single" w:sz="2" w:space="0" w:color="000000"/>
              <w:bottom w:val="single" w:sz="2" w:space="0" w:color="000000"/>
              <w:right w:val="single" w:sz="2" w:space="0" w:color="000000"/>
            </w:tcBorders>
            <w:vAlign w:val="center"/>
          </w:tcPr>
          <w:p w14:paraId="4400900E" w14:textId="22B57BF8" w:rsidR="000206C4" w:rsidRPr="000206C4" w:rsidRDefault="000206C4" w:rsidP="000965BC">
            <w:pPr>
              <w:pStyle w:val="Default"/>
              <w:rPr>
                <w:rFonts w:asciiTheme="minorHAnsi" w:hAnsiTheme="minorHAnsi" w:cstheme="minorHAnsi"/>
                <w:sz w:val="22"/>
                <w:szCs w:val="22"/>
              </w:rPr>
            </w:pPr>
            <w:r w:rsidRPr="000206C4">
              <w:rPr>
                <w:rFonts w:asciiTheme="minorHAnsi" w:hAnsiTheme="minorHAnsi" w:cstheme="minorHAnsi"/>
                <w:sz w:val="22"/>
                <w:szCs w:val="22"/>
              </w:rPr>
              <w:fldChar w:fldCharType="begin">
                <w:ffData>
                  <w:name w:val=""/>
                  <w:enabled/>
                  <w:calcOnExit w:val="0"/>
                  <w:checkBox>
                    <w:sizeAuto/>
                    <w:default w:val="0"/>
                  </w:checkBox>
                </w:ffData>
              </w:fldChar>
            </w:r>
            <w:r w:rsidRPr="000206C4">
              <w:rPr>
                <w:rFonts w:asciiTheme="minorHAnsi" w:hAnsiTheme="minorHAnsi" w:cstheme="minorHAnsi"/>
                <w:sz w:val="22"/>
                <w:szCs w:val="22"/>
              </w:rPr>
              <w:instrText xml:space="preserve"> FORMCHECKBOX </w:instrText>
            </w:r>
            <w:r w:rsidR="002479E4">
              <w:rPr>
                <w:rFonts w:asciiTheme="minorHAnsi" w:hAnsiTheme="minorHAnsi" w:cstheme="minorHAnsi"/>
                <w:sz w:val="22"/>
                <w:szCs w:val="22"/>
              </w:rPr>
            </w:r>
            <w:r w:rsidR="002479E4">
              <w:rPr>
                <w:rFonts w:asciiTheme="minorHAnsi" w:hAnsiTheme="minorHAnsi" w:cstheme="minorHAnsi"/>
                <w:sz w:val="22"/>
                <w:szCs w:val="22"/>
              </w:rPr>
              <w:fldChar w:fldCharType="separate"/>
            </w:r>
            <w:r w:rsidRPr="000206C4">
              <w:rPr>
                <w:rFonts w:asciiTheme="minorHAnsi" w:hAnsiTheme="minorHAnsi" w:cstheme="minorHAnsi"/>
                <w:sz w:val="22"/>
                <w:szCs w:val="22"/>
              </w:rPr>
              <w:fldChar w:fldCharType="end"/>
            </w:r>
            <w:r w:rsidRPr="000206C4">
              <w:rPr>
                <w:rFonts w:asciiTheme="minorHAnsi" w:hAnsiTheme="minorHAnsi" w:cstheme="minorHAnsi"/>
                <w:sz w:val="22"/>
                <w:szCs w:val="22"/>
              </w:rPr>
              <w:t xml:space="preserve">55-59 </w:t>
            </w:r>
          </w:p>
        </w:tc>
      </w:tr>
      <w:tr w:rsidR="000206C4" w:rsidRPr="000206C4" w14:paraId="035AC0CC" w14:textId="77777777" w:rsidTr="00A777A5">
        <w:trPr>
          <w:trHeight w:val="280"/>
        </w:trPr>
        <w:tc>
          <w:tcPr>
            <w:tcW w:w="2491" w:type="dxa"/>
            <w:tcBorders>
              <w:top w:val="single" w:sz="2" w:space="0" w:color="000000"/>
              <w:left w:val="single" w:sz="2" w:space="0" w:color="000000"/>
              <w:bottom w:val="single" w:sz="2" w:space="0" w:color="000000"/>
              <w:right w:val="single" w:sz="2" w:space="0" w:color="000000"/>
            </w:tcBorders>
            <w:vAlign w:val="center"/>
          </w:tcPr>
          <w:p w14:paraId="65541AE4" w14:textId="5B4CB90B" w:rsidR="000206C4" w:rsidRPr="000206C4" w:rsidRDefault="000206C4" w:rsidP="000965BC">
            <w:pPr>
              <w:pStyle w:val="Default"/>
              <w:rPr>
                <w:rFonts w:asciiTheme="minorHAnsi" w:hAnsiTheme="minorHAnsi" w:cstheme="minorHAnsi"/>
                <w:sz w:val="22"/>
                <w:szCs w:val="22"/>
              </w:rPr>
            </w:pPr>
            <w:r w:rsidRPr="000206C4">
              <w:rPr>
                <w:rFonts w:asciiTheme="minorHAnsi" w:hAnsiTheme="minorHAnsi" w:cstheme="minorHAnsi"/>
                <w:sz w:val="22"/>
                <w:szCs w:val="22"/>
              </w:rPr>
              <w:fldChar w:fldCharType="begin">
                <w:ffData>
                  <w:name w:val=""/>
                  <w:enabled/>
                  <w:calcOnExit w:val="0"/>
                  <w:checkBox>
                    <w:sizeAuto/>
                    <w:default w:val="0"/>
                  </w:checkBox>
                </w:ffData>
              </w:fldChar>
            </w:r>
            <w:r w:rsidRPr="000206C4">
              <w:rPr>
                <w:rFonts w:asciiTheme="minorHAnsi" w:hAnsiTheme="minorHAnsi" w:cstheme="minorHAnsi"/>
                <w:sz w:val="22"/>
                <w:szCs w:val="22"/>
              </w:rPr>
              <w:instrText xml:space="preserve"> FORMCHECKBOX </w:instrText>
            </w:r>
            <w:r w:rsidR="002479E4">
              <w:rPr>
                <w:rFonts w:asciiTheme="minorHAnsi" w:hAnsiTheme="minorHAnsi" w:cstheme="minorHAnsi"/>
                <w:sz w:val="22"/>
                <w:szCs w:val="22"/>
              </w:rPr>
            </w:r>
            <w:r w:rsidR="002479E4">
              <w:rPr>
                <w:rFonts w:asciiTheme="minorHAnsi" w:hAnsiTheme="minorHAnsi" w:cstheme="minorHAnsi"/>
                <w:sz w:val="22"/>
                <w:szCs w:val="22"/>
              </w:rPr>
              <w:fldChar w:fldCharType="separate"/>
            </w:r>
            <w:r w:rsidRPr="000206C4">
              <w:rPr>
                <w:rFonts w:asciiTheme="minorHAnsi" w:hAnsiTheme="minorHAnsi" w:cstheme="minorHAnsi"/>
                <w:sz w:val="22"/>
                <w:szCs w:val="22"/>
              </w:rPr>
              <w:fldChar w:fldCharType="end"/>
            </w:r>
            <w:r w:rsidRPr="000206C4">
              <w:rPr>
                <w:rFonts w:asciiTheme="minorHAnsi" w:hAnsiTheme="minorHAnsi" w:cstheme="minorHAnsi"/>
                <w:sz w:val="22"/>
                <w:szCs w:val="22"/>
              </w:rPr>
              <w:t xml:space="preserve">35-39 </w:t>
            </w:r>
          </w:p>
        </w:tc>
        <w:tc>
          <w:tcPr>
            <w:tcW w:w="2422" w:type="dxa"/>
            <w:tcBorders>
              <w:top w:val="single" w:sz="2" w:space="0" w:color="000000"/>
              <w:left w:val="single" w:sz="2" w:space="0" w:color="000000"/>
              <w:bottom w:val="single" w:sz="2" w:space="0" w:color="000000"/>
              <w:right w:val="single" w:sz="2" w:space="0" w:color="000000"/>
            </w:tcBorders>
            <w:vAlign w:val="center"/>
          </w:tcPr>
          <w:p w14:paraId="66987F5B" w14:textId="75FFE940" w:rsidR="000206C4" w:rsidRPr="000206C4" w:rsidRDefault="000206C4" w:rsidP="000965BC">
            <w:pPr>
              <w:pStyle w:val="Default"/>
              <w:rPr>
                <w:rFonts w:asciiTheme="minorHAnsi" w:hAnsiTheme="minorHAnsi" w:cstheme="minorHAnsi"/>
                <w:sz w:val="22"/>
                <w:szCs w:val="22"/>
              </w:rPr>
            </w:pPr>
            <w:r w:rsidRPr="000206C4">
              <w:rPr>
                <w:rFonts w:asciiTheme="minorHAnsi" w:hAnsiTheme="minorHAnsi" w:cstheme="minorHAnsi"/>
                <w:sz w:val="22"/>
                <w:szCs w:val="22"/>
              </w:rPr>
              <w:fldChar w:fldCharType="begin">
                <w:ffData>
                  <w:name w:val=""/>
                  <w:enabled/>
                  <w:calcOnExit w:val="0"/>
                  <w:checkBox>
                    <w:sizeAuto/>
                    <w:default w:val="0"/>
                  </w:checkBox>
                </w:ffData>
              </w:fldChar>
            </w:r>
            <w:r w:rsidRPr="000206C4">
              <w:rPr>
                <w:rFonts w:asciiTheme="minorHAnsi" w:hAnsiTheme="minorHAnsi" w:cstheme="minorHAnsi"/>
                <w:sz w:val="22"/>
                <w:szCs w:val="22"/>
              </w:rPr>
              <w:instrText xml:space="preserve"> FORMCHECKBOX </w:instrText>
            </w:r>
            <w:r w:rsidR="002479E4">
              <w:rPr>
                <w:rFonts w:asciiTheme="minorHAnsi" w:hAnsiTheme="minorHAnsi" w:cstheme="minorHAnsi"/>
                <w:sz w:val="22"/>
                <w:szCs w:val="22"/>
              </w:rPr>
            </w:r>
            <w:r w:rsidR="002479E4">
              <w:rPr>
                <w:rFonts w:asciiTheme="minorHAnsi" w:hAnsiTheme="minorHAnsi" w:cstheme="minorHAnsi"/>
                <w:sz w:val="22"/>
                <w:szCs w:val="22"/>
              </w:rPr>
              <w:fldChar w:fldCharType="separate"/>
            </w:r>
            <w:r w:rsidRPr="000206C4">
              <w:rPr>
                <w:rFonts w:asciiTheme="minorHAnsi" w:hAnsiTheme="minorHAnsi" w:cstheme="minorHAnsi"/>
                <w:sz w:val="22"/>
                <w:szCs w:val="22"/>
              </w:rPr>
              <w:fldChar w:fldCharType="end"/>
            </w:r>
            <w:r w:rsidRPr="000206C4">
              <w:rPr>
                <w:rFonts w:asciiTheme="minorHAnsi" w:hAnsiTheme="minorHAnsi" w:cstheme="minorHAnsi"/>
                <w:sz w:val="22"/>
                <w:szCs w:val="22"/>
              </w:rPr>
              <w:t xml:space="preserve">60-64 </w:t>
            </w:r>
          </w:p>
        </w:tc>
      </w:tr>
      <w:tr w:rsidR="000206C4" w:rsidRPr="000206C4" w14:paraId="6E4D941B" w14:textId="77777777" w:rsidTr="00A777A5">
        <w:trPr>
          <w:trHeight w:val="283"/>
        </w:trPr>
        <w:tc>
          <w:tcPr>
            <w:tcW w:w="2491" w:type="dxa"/>
            <w:tcBorders>
              <w:top w:val="single" w:sz="2" w:space="0" w:color="000000"/>
              <w:left w:val="single" w:sz="2" w:space="0" w:color="000000"/>
              <w:bottom w:val="single" w:sz="2" w:space="0" w:color="000000"/>
              <w:right w:val="single" w:sz="2" w:space="0" w:color="000000"/>
            </w:tcBorders>
            <w:vAlign w:val="center"/>
          </w:tcPr>
          <w:p w14:paraId="4BA2F374" w14:textId="2963B7D5" w:rsidR="000206C4" w:rsidRPr="000206C4" w:rsidRDefault="000206C4" w:rsidP="000965BC">
            <w:pPr>
              <w:pStyle w:val="Default"/>
              <w:rPr>
                <w:rFonts w:asciiTheme="minorHAnsi" w:hAnsiTheme="minorHAnsi" w:cstheme="minorHAnsi"/>
                <w:sz w:val="22"/>
                <w:szCs w:val="22"/>
              </w:rPr>
            </w:pPr>
            <w:r w:rsidRPr="000206C4">
              <w:rPr>
                <w:rFonts w:asciiTheme="minorHAnsi" w:hAnsiTheme="minorHAnsi" w:cstheme="minorHAnsi"/>
                <w:sz w:val="22"/>
                <w:szCs w:val="22"/>
              </w:rPr>
              <w:fldChar w:fldCharType="begin">
                <w:ffData>
                  <w:name w:val=""/>
                  <w:enabled/>
                  <w:calcOnExit w:val="0"/>
                  <w:checkBox>
                    <w:sizeAuto/>
                    <w:default w:val="0"/>
                  </w:checkBox>
                </w:ffData>
              </w:fldChar>
            </w:r>
            <w:r w:rsidRPr="000206C4">
              <w:rPr>
                <w:rFonts w:asciiTheme="minorHAnsi" w:hAnsiTheme="minorHAnsi" w:cstheme="minorHAnsi"/>
                <w:sz w:val="22"/>
                <w:szCs w:val="22"/>
              </w:rPr>
              <w:instrText xml:space="preserve"> FORMCHECKBOX </w:instrText>
            </w:r>
            <w:r w:rsidR="002479E4">
              <w:rPr>
                <w:rFonts w:asciiTheme="minorHAnsi" w:hAnsiTheme="minorHAnsi" w:cstheme="minorHAnsi"/>
                <w:sz w:val="22"/>
                <w:szCs w:val="22"/>
              </w:rPr>
            </w:r>
            <w:r w:rsidR="002479E4">
              <w:rPr>
                <w:rFonts w:asciiTheme="minorHAnsi" w:hAnsiTheme="minorHAnsi" w:cstheme="minorHAnsi"/>
                <w:sz w:val="22"/>
                <w:szCs w:val="22"/>
              </w:rPr>
              <w:fldChar w:fldCharType="separate"/>
            </w:r>
            <w:r w:rsidRPr="000206C4">
              <w:rPr>
                <w:rFonts w:asciiTheme="minorHAnsi" w:hAnsiTheme="minorHAnsi" w:cstheme="minorHAnsi"/>
                <w:sz w:val="22"/>
                <w:szCs w:val="22"/>
              </w:rPr>
              <w:fldChar w:fldCharType="end"/>
            </w:r>
            <w:r w:rsidRPr="000206C4">
              <w:rPr>
                <w:rFonts w:asciiTheme="minorHAnsi" w:hAnsiTheme="minorHAnsi" w:cstheme="minorHAnsi"/>
                <w:sz w:val="22"/>
                <w:szCs w:val="22"/>
              </w:rPr>
              <w:t xml:space="preserve">40-44 </w:t>
            </w:r>
          </w:p>
        </w:tc>
        <w:tc>
          <w:tcPr>
            <w:tcW w:w="2422" w:type="dxa"/>
            <w:tcBorders>
              <w:top w:val="single" w:sz="2" w:space="0" w:color="000000"/>
              <w:left w:val="single" w:sz="2" w:space="0" w:color="000000"/>
              <w:bottom w:val="single" w:sz="2" w:space="0" w:color="000000"/>
              <w:right w:val="single" w:sz="2" w:space="0" w:color="000000"/>
            </w:tcBorders>
            <w:vAlign w:val="center"/>
          </w:tcPr>
          <w:p w14:paraId="45627C76" w14:textId="75A439E7" w:rsidR="000206C4" w:rsidRPr="000206C4" w:rsidRDefault="000206C4" w:rsidP="000965BC">
            <w:pPr>
              <w:pStyle w:val="Default"/>
              <w:rPr>
                <w:rFonts w:asciiTheme="minorHAnsi" w:hAnsiTheme="minorHAnsi" w:cstheme="minorHAnsi"/>
                <w:sz w:val="22"/>
                <w:szCs w:val="22"/>
              </w:rPr>
            </w:pPr>
            <w:r w:rsidRPr="000206C4">
              <w:rPr>
                <w:rFonts w:asciiTheme="minorHAnsi" w:hAnsiTheme="minorHAnsi" w:cstheme="minorHAnsi"/>
                <w:sz w:val="22"/>
                <w:szCs w:val="22"/>
              </w:rPr>
              <w:fldChar w:fldCharType="begin">
                <w:ffData>
                  <w:name w:val=""/>
                  <w:enabled/>
                  <w:calcOnExit w:val="0"/>
                  <w:checkBox>
                    <w:sizeAuto/>
                    <w:default w:val="0"/>
                  </w:checkBox>
                </w:ffData>
              </w:fldChar>
            </w:r>
            <w:r w:rsidRPr="000206C4">
              <w:rPr>
                <w:rFonts w:asciiTheme="minorHAnsi" w:hAnsiTheme="minorHAnsi" w:cstheme="minorHAnsi"/>
                <w:sz w:val="22"/>
                <w:szCs w:val="22"/>
              </w:rPr>
              <w:instrText xml:space="preserve"> FORMCHECKBOX </w:instrText>
            </w:r>
            <w:r w:rsidR="002479E4">
              <w:rPr>
                <w:rFonts w:asciiTheme="minorHAnsi" w:hAnsiTheme="minorHAnsi" w:cstheme="minorHAnsi"/>
                <w:sz w:val="22"/>
                <w:szCs w:val="22"/>
              </w:rPr>
            </w:r>
            <w:r w:rsidR="002479E4">
              <w:rPr>
                <w:rFonts w:asciiTheme="minorHAnsi" w:hAnsiTheme="minorHAnsi" w:cstheme="minorHAnsi"/>
                <w:sz w:val="22"/>
                <w:szCs w:val="22"/>
              </w:rPr>
              <w:fldChar w:fldCharType="separate"/>
            </w:r>
            <w:r w:rsidRPr="000206C4">
              <w:rPr>
                <w:rFonts w:asciiTheme="minorHAnsi" w:hAnsiTheme="minorHAnsi" w:cstheme="minorHAnsi"/>
                <w:sz w:val="22"/>
                <w:szCs w:val="22"/>
              </w:rPr>
              <w:fldChar w:fldCharType="end"/>
            </w:r>
            <w:r w:rsidRPr="000206C4">
              <w:rPr>
                <w:rFonts w:asciiTheme="minorHAnsi" w:hAnsiTheme="minorHAnsi" w:cstheme="minorHAnsi"/>
                <w:sz w:val="22"/>
                <w:szCs w:val="22"/>
              </w:rPr>
              <w:t xml:space="preserve">65+ </w:t>
            </w:r>
          </w:p>
        </w:tc>
      </w:tr>
    </w:tbl>
    <w:p w14:paraId="15F85B32" w14:textId="77777777" w:rsidR="000206C4" w:rsidRPr="000965BC" w:rsidRDefault="000206C4" w:rsidP="000965BC">
      <w:pPr>
        <w:spacing w:before="0" w:after="0" w:line="240" w:lineRule="auto"/>
        <w:rPr>
          <w:rFonts w:cstheme="minorHAnsi"/>
          <w:b/>
          <w:bCs/>
          <w:color w:val="000000" w:themeColor="text1"/>
          <w:sz w:val="22"/>
          <w:szCs w:val="22"/>
        </w:rPr>
      </w:pPr>
    </w:p>
    <w:p w14:paraId="73CF3C71" w14:textId="77777777" w:rsidR="000206C4" w:rsidRPr="000965BC" w:rsidRDefault="000206C4" w:rsidP="000965BC">
      <w:pPr>
        <w:pStyle w:val="Heading3"/>
        <w:spacing w:before="0" w:line="240" w:lineRule="auto"/>
        <w:rPr>
          <w:rFonts w:asciiTheme="minorHAnsi" w:hAnsiTheme="minorHAnsi" w:cstheme="minorHAnsi"/>
          <w:b/>
          <w:bCs/>
          <w:i/>
          <w:iCs/>
          <w:color w:val="000000" w:themeColor="text1"/>
          <w:sz w:val="22"/>
          <w:szCs w:val="22"/>
        </w:rPr>
      </w:pPr>
      <w:r w:rsidRPr="000965BC">
        <w:rPr>
          <w:rFonts w:asciiTheme="minorHAnsi" w:hAnsiTheme="minorHAnsi" w:cstheme="minorHAnsi"/>
          <w:b/>
          <w:bCs/>
          <w:color w:val="000000" w:themeColor="text1"/>
          <w:sz w:val="22"/>
          <w:szCs w:val="22"/>
        </w:rPr>
        <w:t xml:space="preserve">4.  Do you consider yourself disabled?  </w:t>
      </w:r>
      <w:r w:rsidRPr="000965BC">
        <w:rPr>
          <w:rFonts w:asciiTheme="minorHAnsi" w:hAnsiTheme="minorHAnsi" w:cstheme="minorHAnsi"/>
          <w:b/>
          <w:bCs/>
          <w:i/>
          <w:iCs/>
          <w:color w:val="000000" w:themeColor="text1"/>
          <w:sz w:val="22"/>
          <w:szCs w:val="22"/>
        </w:rPr>
        <w:t>(Please tick one box)</w:t>
      </w:r>
    </w:p>
    <w:tbl>
      <w:tblPr>
        <w:tblW w:w="9108" w:type="dxa"/>
        <w:tblLook w:val="0000" w:firstRow="0" w:lastRow="0" w:firstColumn="0" w:lastColumn="0" w:noHBand="0" w:noVBand="0"/>
      </w:tblPr>
      <w:tblGrid>
        <w:gridCol w:w="828"/>
        <w:gridCol w:w="384"/>
        <w:gridCol w:w="1236"/>
        <w:gridCol w:w="2880"/>
        <w:gridCol w:w="1890"/>
        <w:gridCol w:w="1890"/>
      </w:tblGrid>
      <w:tr w:rsidR="000206C4" w:rsidRPr="000206C4" w14:paraId="10E2A05A" w14:textId="77777777" w:rsidTr="00A777A5">
        <w:trPr>
          <w:cantSplit/>
          <w:trHeight w:val="255"/>
        </w:trPr>
        <w:tc>
          <w:tcPr>
            <w:tcW w:w="828" w:type="dxa"/>
            <w:vMerge w:val="restart"/>
          </w:tcPr>
          <w:p w14:paraId="704EAC7D" w14:textId="77777777" w:rsidR="000206C4" w:rsidRPr="000206C4" w:rsidRDefault="000206C4" w:rsidP="000965BC">
            <w:pPr>
              <w:spacing w:before="0" w:after="0" w:line="240" w:lineRule="auto"/>
              <w:rPr>
                <w:rFonts w:cstheme="minorHAnsi"/>
                <w:sz w:val="22"/>
                <w:szCs w:val="22"/>
              </w:rPr>
            </w:pPr>
            <w:r w:rsidRPr="000206C4">
              <w:rPr>
                <w:rFonts w:cstheme="minorHAnsi"/>
                <w:sz w:val="22"/>
                <w:szCs w:val="22"/>
              </w:rPr>
              <w:sym w:font="ZapfDingbats" w:char="F06F"/>
            </w:r>
            <w:r w:rsidRPr="000206C4">
              <w:rPr>
                <w:rFonts w:cstheme="minorHAnsi"/>
                <w:sz w:val="22"/>
                <w:szCs w:val="22"/>
              </w:rPr>
              <w:t xml:space="preserve">  No</w:t>
            </w:r>
          </w:p>
        </w:tc>
        <w:tc>
          <w:tcPr>
            <w:tcW w:w="384" w:type="dxa"/>
            <w:vMerge w:val="restart"/>
          </w:tcPr>
          <w:p w14:paraId="153C37EA" w14:textId="77777777" w:rsidR="000206C4" w:rsidRPr="000206C4" w:rsidRDefault="000206C4" w:rsidP="000965BC">
            <w:pPr>
              <w:spacing w:before="0" w:after="0" w:line="240" w:lineRule="auto"/>
              <w:rPr>
                <w:rFonts w:cstheme="minorHAnsi"/>
                <w:sz w:val="22"/>
                <w:szCs w:val="22"/>
              </w:rPr>
            </w:pPr>
          </w:p>
        </w:tc>
        <w:tc>
          <w:tcPr>
            <w:tcW w:w="1236" w:type="dxa"/>
            <w:vMerge w:val="restart"/>
          </w:tcPr>
          <w:p w14:paraId="4239D344" w14:textId="77777777" w:rsidR="000206C4" w:rsidRPr="000206C4" w:rsidRDefault="000206C4" w:rsidP="000965BC">
            <w:pPr>
              <w:spacing w:before="0" w:after="0" w:line="240" w:lineRule="auto"/>
              <w:rPr>
                <w:rFonts w:cstheme="minorHAnsi"/>
                <w:sz w:val="22"/>
                <w:szCs w:val="22"/>
              </w:rPr>
            </w:pPr>
            <w:r w:rsidRPr="000206C4">
              <w:rPr>
                <w:rFonts w:cstheme="minorHAnsi"/>
                <w:noProof/>
                <w:sz w:val="22"/>
                <w:szCs w:val="22"/>
                <w:lang w:val="en-US"/>
              </w:rPr>
              <mc:AlternateContent>
                <mc:Choice Requires="wps">
                  <w:drawing>
                    <wp:anchor distT="0" distB="0" distL="114300" distR="114300" simplePos="0" relativeHeight="251659264" behindDoc="0" locked="0" layoutInCell="1" allowOverlap="1" wp14:anchorId="213F037C" wp14:editId="09756585">
                      <wp:simplePos x="0" y="0"/>
                      <wp:positionH relativeFrom="column">
                        <wp:posOffset>487680</wp:posOffset>
                      </wp:positionH>
                      <wp:positionV relativeFrom="paragraph">
                        <wp:posOffset>71755</wp:posOffset>
                      </wp:positionV>
                      <wp:extent cx="228600" cy="0"/>
                      <wp:effectExtent l="0" t="63500" r="0" b="635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F9DF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5.65pt" to="56.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">
                      <v:stroke endarrow="block"/>
                      <o:lock v:ext="edit" shapetype="f"/>
                    </v:line>
                  </w:pict>
                </mc:Fallback>
              </mc:AlternateContent>
            </w:r>
            <w:r w:rsidRPr="000206C4">
              <w:rPr>
                <w:rFonts w:cstheme="minorHAnsi"/>
                <w:sz w:val="22"/>
                <w:szCs w:val="22"/>
              </w:rPr>
              <w:sym w:font="ZapfDingbats" w:char="F06F"/>
            </w:r>
            <w:r w:rsidRPr="000206C4">
              <w:rPr>
                <w:rFonts w:cstheme="minorHAnsi"/>
                <w:sz w:val="22"/>
                <w:szCs w:val="22"/>
              </w:rPr>
              <w:t>Yes</w:t>
            </w:r>
          </w:p>
        </w:tc>
        <w:tc>
          <w:tcPr>
            <w:tcW w:w="2880" w:type="dxa"/>
            <w:vMerge w:val="restart"/>
          </w:tcPr>
          <w:p w14:paraId="3F6AA794" w14:textId="77777777" w:rsidR="000206C4" w:rsidRPr="000206C4" w:rsidRDefault="000206C4" w:rsidP="000965BC">
            <w:pPr>
              <w:spacing w:before="0" w:after="0" w:line="240" w:lineRule="auto"/>
              <w:jc w:val="both"/>
              <w:rPr>
                <w:rFonts w:cstheme="minorHAnsi"/>
                <w:b/>
                <w:bCs/>
                <w:sz w:val="22"/>
                <w:szCs w:val="22"/>
              </w:rPr>
            </w:pPr>
            <w:r w:rsidRPr="000206C4">
              <w:rPr>
                <w:rFonts w:cstheme="minorHAnsi"/>
                <w:b/>
                <w:bCs/>
                <w:sz w:val="22"/>
                <w:szCs w:val="22"/>
              </w:rPr>
              <w:t>If yes, what is the nature of your disability?</w:t>
            </w:r>
          </w:p>
        </w:tc>
        <w:tc>
          <w:tcPr>
            <w:tcW w:w="1890" w:type="dxa"/>
            <w:vAlign w:val="bottom"/>
          </w:tcPr>
          <w:p w14:paraId="79ABA45D" w14:textId="77777777" w:rsidR="000206C4" w:rsidRPr="000206C4" w:rsidRDefault="000206C4" w:rsidP="000965BC">
            <w:pPr>
              <w:spacing w:before="0" w:after="0" w:line="240" w:lineRule="auto"/>
              <w:rPr>
                <w:rFonts w:cstheme="minorHAnsi"/>
                <w:sz w:val="22"/>
                <w:szCs w:val="22"/>
              </w:rPr>
            </w:pPr>
            <w:r w:rsidRPr="000206C4">
              <w:rPr>
                <w:rFonts w:cstheme="minorHAnsi"/>
                <w:sz w:val="22"/>
                <w:szCs w:val="22"/>
              </w:rPr>
              <w:sym w:font="ZapfDingbats" w:char="F06F"/>
            </w:r>
            <w:r w:rsidRPr="000206C4">
              <w:rPr>
                <w:rFonts w:cstheme="minorHAnsi"/>
                <w:sz w:val="22"/>
                <w:szCs w:val="22"/>
              </w:rPr>
              <w:t xml:space="preserve">  Physical</w:t>
            </w:r>
          </w:p>
        </w:tc>
        <w:tc>
          <w:tcPr>
            <w:tcW w:w="1890" w:type="dxa"/>
            <w:vAlign w:val="bottom"/>
          </w:tcPr>
          <w:p w14:paraId="48CD8E8D" w14:textId="77777777" w:rsidR="000206C4" w:rsidRPr="000206C4" w:rsidRDefault="000206C4" w:rsidP="000965BC">
            <w:pPr>
              <w:spacing w:before="0" w:after="0" w:line="240" w:lineRule="auto"/>
              <w:rPr>
                <w:rFonts w:cstheme="minorHAnsi"/>
                <w:sz w:val="22"/>
                <w:szCs w:val="22"/>
              </w:rPr>
            </w:pPr>
            <w:r w:rsidRPr="000206C4">
              <w:rPr>
                <w:rFonts w:cstheme="minorHAnsi"/>
                <w:sz w:val="22"/>
                <w:szCs w:val="22"/>
              </w:rPr>
              <w:sym w:font="ZapfDingbats" w:char="F06F"/>
            </w:r>
            <w:r w:rsidRPr="000206C4">
              <w:rPr>
                <w:rFonts w:cstheme="minorHAnsi"/>
                <w:sz w:val="22"/>
                <w:szCs w:val="22"/>
              </w:rPr>
              <w:t xml:space="preserve">  Sensory</w:t>
            </w:r>
          </w:p>
        </w:tc>
      </w:tr>
      <w:tr w:rsidR="000206C4" w:rsidRPr="000206C4" w14:paraId="0FC7D009" w14:textId="77777777" w:rsidTr="00A777A5">
        <w:trPr>
          <w:cantSplit/>
          <w:trHeight w:val="255"/>
        </w:trPr>
        <w:tc>
          <w:tcPr>
            <w:tcW w:w="828" w:type="dxa"/>
            <w:vMerge/>
          </w:tcPr>
          <w:p w14:paraId="612E4A1A" w14:textId="77777777" w:rsidR="000206C4" w:rsidRPr="000206C4" w:rsidRDefault="000206C4" w:rsidP="000965BC">
            <w:pPr>
              <w:spacing w:before="0" w:after="0" w:line="240" w:lineRule="auto"/>
              <w:rPr>
                <w:rFonts w:cstheme="minorHAnsi"/>
                <w:sz w:val="22"/>
                <w:szCs w:val="22"/>
              </w:rPr>
            </w:pPr>
          </w:p>
        </w:tc>
        <w:tc>
          <w:tcPr>
            <w:tcW w:w="384" w:type="dxa"/>
            <w:vMerge/>
          </w:tcPr>
          <w:p w14:paraId="47DDA422" w14:textId="77777777" w:rsidR="000206C4" w:rsidRPr="000206C4" w:rsidRDefault="000206C4" w:rsidP="000965BC">
            <w:pPr>
              <w:spacing w:before="0" w:after="0" w:line="240" w:lineRule="auto"/>
              <w:rPr>
                <w:rFonts w:cstheme="minorHAnsi"/>
                <w:sz w:val="22"/>
                <w:szCs w:val="22"/>
              </w:rPr>
            </w:pPr>
          </w:p>
        </w:tc>
        <w:tc>
          <w:tcPr>
            <w:tcW w:w="1236" w:type="dxa"/>
            <w:vMerge/>
          </w:tcPr>
          <w:p w14:paraId="1CEE7A48" w14:textId="77777777" w:rsidR="000206C4" w:rsidRPr="000206C4" w:rsidRDefault="000206C4" w:rsidP="000965BC">
            <w:pPr>
              <w:spacing w:before="0" w:after="0" w:line="240" w:lineRule="auto"/>
              <w:rPr>
                <w:rFonts w:cstheme="minorHAnsi"/>
                <w:noProof/>
                <w:sz w:val="22"/>
                <w:szCs w:val="22"/>
                <w:lang w:val="en-US"/>
              </w:rPr>
            </w:pPr>
          </w:p>
        </w:tc>
        <w:tc>
          <w:tcPr>
            <w:tcW w:w="2880" w:type="dxa"/>
            <w:vMerge/>
          </w:tcPr>
          <w:p w14:paraId="03D5CC0A" w14:textId="77777777" w:rsidR="000206C4" w:rsidRPr="000206C4" w:rsidRDefault="000206C4" w:rsidP="000965BC">
            <w:pPr>
              <w:spacing w:before="0" w:after="0" w:line="240" w:lineRule="auto"/>
              <w:jc w:val="both"/>
              <w:rPr>
                <w:rFonts w:cstheme="minorHAnsi"/>
                <w:b/>
                <w:bCs/>
                <w:sz w:val="22"/>
                <w:szCs w:val="22"/>
              </w:rPr>
            </w:pPr>
          </w:p>
        </w:tc>
        <w:tc>
          <w:tcPr>
            <w:tcW w:w="1890" w:type="dxa"/>
            <w:vAlign w:val="bottom"/>
          </w:tcPr>
          <w:p w14:paraId="3C0151BB" w14:textId="77777777" w:rsidR="000206C4" w:rsidRPr="000206C4" w:rsidRDefault="000206C4" w:rsidP="000965BC">
            <w:pPr>
              <w:spacing w:before="0" w:after="0" w:line="240" w:lineRule="auto"/>
              <w:rPr>
                <w:rFonts w:cstheme="minorHAnsi"/>
                <w:sz w:val="22"/>
                <w:szCs w:val="22"/>
              </w:rPr>
            </w:pPr>
            <w:r w:rsidRPr="000206C4">
              <w:rPr>
                <w:rFonts w:cstheme="minorHAnsi"/>
                <w:sz w:val="22"/>
                <w:szCs w:val="22"/>
              </w:rPr>
              <w:sym w:font="ZapfDingbats" w:char="F06F"/>
            </w:r>
            <w:r w:rsidRPr="000206C4">
              <w:rPr>
                <w:rFonts w:cstheme="minorHAnsi"/>
                <w:sz w:val="22"/>
                <w:szCs w:val="22"/>
              </w:rPr>
              <w:t xml:space="preserve">  Mental</w:t>
            </w:r>
          </w:p>
        </w:tc>
        <w:tc>
          <w:tcPr>
            <w:tcW w:w="1890" w:type="dxa"/>
            <w:vAlign w:val="bottom"/>
          </w:tcPr>
          <w:p w14:paraId="19A95252" w14:textId="77777777" w:rsidR="000206C4" w:rsidRPr="000206C4" w:rsidRDefault="000206C4" w:rsidP="000965BC">
            <w:pPr>
              <w:spacing w:before="0" w:after="0" w:line="240" w:lineRule="auto"/>
              <w:rPr>
                <w:rFonts w:cstheme="minorHAnsi"/>
                <w:sz w:val="22"/>
                <w:szCs w:val="22"/>
              </w:rPr>
            </w:pPr>
            <w:r w:rsidRPr="000206C4">
              <w:rPr>
                <w:rFonts w:cstheme="minorHAnsi"/>
                <w:sz w:val="22"/>
                <w:szCs w:val="22"/>
              </w:rPr>
              <w:sym w:font="ZapfDingbats" w:char="F06F"/>
            </w:r>
            <w:r w:rsidRPr="000206C4">
              <w:rPr>
                <w:rFonts w:cstheme="minorHAnsi"/>
                <w:sz w:val="22"/>
                <w:szCs w:val="22"/>
              </w:rPr>
              <w:t xml:space="preserve">  Learning</w:t>
            </w:r>
          </w:p>
        </w:tc>
      </w:tr>
    </w:tbl>
    <w:p w14:paraId="1DB79A79" w14:textId="77777777" w:rsidR="000206C4" w:rsidRPr="000206C4" w:rsidRDefault="000206C4" w:rsidP="000965BC">
      <w:pPr>
        <w:pStyle w:val="BodyText"/>
        <w:spacing w:after="0"/>
        <w:rPr>
          <w:rFonts w:asciiTheme="minorHAnsi" w:hAnsiTheme="minorHAnsi" w:cstheme="minorHAnsi"/>
          <w:b/>
          <w:bCs/>
          <w:sz w:val="22"/>
          <w:szCs w:val="22"/>
        </w:rPr>
      </w:pPr>
    </w:p>
    <w:p w14:paraId="27ADE7CE" w14:textId="77777777" w:rsidR="000206C4" w:rsidRPr="000206C4" w:rsidRDefault="000206C4" w:rsidP="000965BC">
      <w:pPr>
        <w:pStyle w:val="BodyText"/>
        <w:spacing w:after="0"/>
        <w:rPr>
          <w:rFonts w:asciiTheme="minorHAnsi" w:hAnsiTheme="minorHAnsi" w:cstheme="minorHAnsi"/>
          <w:b/>
          <w:bCs/>
          <w:sz w:val="22"/>
          <w:szCs w:val="22"/>
        </w:rPr>
      </w:pPr>
      <w:r w:rsidRPr="000206C4">
        <w:rPr>
          <w:rFonts w:asciiTheme="minorHAnsi" w:hAnsiTheme="minorHAnsi" w:cstheme="minorHAnsi"/>
          <w:sz w:val="22"/>
          <w:szCs w:val="22"/>
        </w:rPr>
        <w:t xml:space="preserve">5. </w:t>
      </w:r>
      <w:r w:rsidRPr="000965BC">
        <w:rPr>
          <w:rFonts w:asciiTheme="minorHAnsi" w:hAnsiTheme="minorHAnsi" w:cstheme="minorHAnsi"/>
          <w:b/>
          <w:bCs/>
          <w:sz w:val="22"/>
          <w:szCs w:val="22"/>
        </w:rPr>
        <w:t>Are you registered as disabled?</w:t>
      </w:r>
      <w:r w:rsidRPr="000206C4">
        <w:rPr>
          <w:rFonts w:asciiTheme="minorHAnsi" w:hAnsiTheme="minorHAnsi" w:cstheme="minorHAnsi"/>
          <w:sz w:val="22"/>
          <w:szCs w:val="22"/>
        </w:rPr>
        <w:tab/>
      </w:r>
      <w:r w:rsidRPr="000206C4">
        <w:rPr>
          <w:rFonts w:asciiTheme="minorHAnsi" w:hAnsiTheme="minorHAnsi" w:cstheme="minorHAnsi"/>
          <w:i/>
          <w:iCs/>
          <w:sz w:val="22"/>
          <w:szCs w:val="22"/>
        </w:rPr>
        <w:t>(Please tick one box)</w:t>
      </w:r>
    </w:p>
    <w:p w14:paraId="05A5305E" w14:textId="054CCEEC" w:rsidR="000206C4" w:rsidRDefault="000206C4" w:rsidP="000965BC">
      <w:pPr>
        <w:tabs>
          <w:tab w:val="left" w:pos="1188"/>
        </w:tabs>
        <w:spacing w:before="0" w:after="0" w:line="240" w:lineRule="auto"/>
        <w:rPr>
          <w:rFonts w:cstheme="minorHAnsi"/>
          <w:sz w:val="22"/>
          <w:szCs w:val="22"/>
        </w:rPr>
      </w:pPr>
      <w:r w:rsidRPr="000206C4">
        <w:rPr>
          <w:rFonts w:cstheme="minorHAnsi"/>
          <w:sz w:val="22"/>
          <w:szCs w:val="22"/>
        </w:rPr>
        <w:sym w:font="ZapfDingbats" w:char="F06F"/>
      </w:r>
      <w:r w:rsidRPr="000206C4">
        <w:rPr>
          <w:rFonts w:cstheme="minorHAnsi"/>
          <w:sz w:val="22"/>
          <w:szCs w:val="22"/>
        </w:rPr>
        <w:t xml:space="preserve">  No</w:t>
      </w:r>
      <w:r w:rsidRPr="000206C4">
        <w:rPr>
          <w:rFonts w:cstheme="minorHAnsi"/>
          <w:sz w:val="22"/>
          <w:szCs w:val="22"/>
        </w:rPr>
        <w:tab/>
      </w:r>
      <w:r w:rsidRPr="000206C4">
        <w:rPr>
          <w:rFonts w:cstheme="minorHAnsi"/>
          <w:sz w:val="22"/>
          <w:szCs w:val="22"/>
        </w:rPr>
        <w:sym w:font="ZapfDingbats" w:char="F06F"/>
      </w:r>
      <w:r w:rsidRPr="000206C4">
        <w:rPr>
          <w:rFonts w:cstheme="minorHAnsi"/>
          <w:sz w:val="22"/>
          <w:szCs w:val="22"/>
        </w:rPr>
        <w:t>Yes</w:t>
      </w:r>
    </w:p>
    <w:p w14:paraId="6EAAD706" w14:textId="77777777" w:rsidR="000965BC" w:rsidRPr="000206C4" w:rsidRDefault="000965BC" w:rsidP="000965BC">
      <w:pPr>
        <w:tabs>
          <w:tab w:val="left" w:pos="1188"/>
        </w:tabs>
        <w:spacing w:before="0" w:after="0" w:line="240" w:lineRule="auto"/>
        <w:rPr>
          <w:rFonts w:cstheme="minorHAnsi"/>
          <w:sz w:val="22"/>
          <w:szCs w:val="22"/>
        </w:rPr>
      </w:pPr>
    </w:p>
    <w:p w14:paraId="20B6025A" w14:textId="5285DB4C" w:rsidR="000206C4" w:rsidRPr="000206C4" w:rsidRDefault="000206C4" w:rsidP="000965BC">
      <w:pPr>
        <w:pStyle w:val="BodyText"/>
        <w:spacing w:after="0"/>
        <w:rPr>
          <w:rFonts w:asciiTheme="minorHAnsi" w:hAnsiTheme="minorHAnsi" w:cstheme="minorHAnsi"/>
          <w:sz w:val="22"/>
          <w:szCs w:val="22"/>
        </w:rPr>
      </w:pPr>
      <w:r w:rsidRPr="000206C4">
        <w:rPr>
          <w:rFonts w:asciiTheme="minorHAnsi" w:hAnsiTheme="minorHAnsi" w:cstheme="minorHAnsi"/>
          <w:sz w:val="22"/>
          <w:szCs w:val="22"/>
        </w:rPr>
        <w:t xml:space="preserve">6.  </w:t>
      </w:r>
      <w:r w:rsidRPr="000965BC">
        <w:rPr>
          <w:rFonts w:asciiTheme="minorHAnsi" w:hAnsiTheme="minorHAnsi" w:cstheme="minorHAnsi"/>
          <w:b/>
          <w:bCs/>
          <w:sz w:val="22"/>
          <w:szCs w:val="22"/>
        </w:rPr>
        <w:t>Please tick one box to describe your ethnic group:</w:t>
      </w:r>
    </w:p>
    <w:tbl>
      <w:tblPr>
        <w:tblW w:w="9393" w:type="dxa"/>
        <w:tblInd w:w="108" w:type="dxa"/>
        <w:tblLook w:val="0000" w:firstRow="0" w:lastRow="0" w:firstColumn="0" w:lastColumn="0" w:noHBand="0" w:noVBand="0"/>
      </w:tblPr>
      <w:tblGrid>
        <w:gridCol w:w="2664"/>
        <w:gridCol w:w="384"/>
        <w:gridCol w:w="236"/>
        <w:gridCol w:w="2441"/>
        <w:gridCol w:w="384"/>
        <w:gridCol w:w="236"/>
        <w:gridCol w:w="2664"/>
        <w:gridCol w:w="384"/>
      </w:tblGrid>
      <w:tr w:rsidR="000206C4" w:rsidRPr="000206C4" w14:paraId="481775BA" w14:textId="77777777" w:rsidTr="00A777A5">
        <w:trPr>
          <w:cantSplit/>
        </w:trPr>
        <w:tc>
          <w:tcPr>
            <w:tcW w:w="3048" w:type="dxa"/>
            <w:gridSpan w:val="2"/>
            <w:tcBorders>
              <w:top w:val="single" w:sz="4" w:space="0" w:color="auto"/>
              <w:left w:val="single" w:sz="4" w:space="0" w:color="auto"/>
              <w:bottom w:val="single" w:sz="4" w:space="0" w:color="auto"/>
              <w:right w:val="single" w:sz="4" w:space="0" w:color="auto"/>
            </w:tcBorders>
            <w:shd w:val="clear" w:color="auto" w:fill="E0E0E0"/>
          </w:tcPr>
          <w:p w14:paraId="0184F4D1" w14:textId="77777777" w:rsidR="000206C4" w:rsidRPr="000206C4" w:rsidRDefault="000206C4" w:rsidP="000965BC">
            <w:pPr>
              <w:spacing w:before="0" w:after="0" w:line="240" w:lineRule="auto"/>
              <w:jc w:val="center"/>
              <w:rPr>
                <w:rFonts w:cstheme="minorHAnsi"/>
                <w:b/>
                <w:bCs/>
                <w:sz w:val="22"/>
                <w:szCs w:val="22"/>
              </w:rPr>
            </w:pPr>
            <w:r w:rsidRPr="000206C4">
              <w:rPr>
                <w:rFonts w:cstheme="minorHAnsi"/>
                <w:b/>
                <w:bCs/>
                <w:sz w:val="22"/>
                <w:szCs w:val="22"/>
              </w:rPr>
              <w:t>White</w:t>
            </w:r>
          </w:p>
        </w:tc>
        <w:tc>
          <w:tcPr>
            <w:tcW w:w="236" w:type="dxa"/>
            <w:tcBorders>
              <w:left w:val="single" w:sz="4" w:space="0" w:color="auto"/>
              <w:right w:val="single" w:sz="4" w:space="0" w:color="auto"/>
            </w:tcBorders>
          </w:tcPr>
          <w:p w14:paraId="64B0994A" w14:textId="77777777" w:rsidR="000206C4" w:rsidRPr="000206C4" w:rsidRDefault="000206C4" w:rsidP="000965BC">
            <w:pPr>
              <w:spacing w:before="0" w:after="0" w:line="240" w:lineRule="auto"/>
              <w:rPr>
                <w:rFonts w:cstheme="minorHAnsi"/>
                <w:b/>
                <w:bCs/>
                <w:sz w:val="22"/>
                <w:szCs w:val="22"/>
              </w:rPr>
            </w:pPr>
          </w:p>
        </w:tc>
        <w:tc>
          <w:tcPr>
            <w:tcW w:w="2825" w:type="dxa"/>
            <w:gridSpan w:val="2"/>
            <w:tcBorders>
              <w:top w:val="single" w:sz="4" w:space="0" w:color="auto"/>
              <w:left w:val="single" w:sz="4" w:space="0" w:color="auto"/>
              <w:bottom w:val="single" w:sz="4" w:space="0" w:color="auto"/>
              <w:right w:val="single" w:sz="4" w:space="0" w:color="auto"/>
            </w:tcBorders>
            <w:shd w:val="clear" w:color="auto" w:fill="E0E0E0"/>
          </w:tcPr>
          <w:p w14:paraId="65F5A1E5" w14:textId="77777777" w:rsidR="000206C4" w:rsidRPr="000206C4" w:rsidRDefault="000206C4" w:rsidP="000965BC">
            <w:pPr>
              <w:spacing w:before="0" w:after="0" w:line="240" w:lineRule="auto"/>
              <w:jc w:val="center"/>
              <w:rPr>
                <w:rFonts w:cstheme="minorHAnsi"/>
                <w:b/>
                <w:bCs/>
                <w:sz w:val="22"/>
                <w:szCs w:val="22"/>
              </w:rPr>
            </w:pPr>
            <w:r w:rsidRPr="000206C4">
              <w:rPr>
                <w:rFonts w:cstheme="minorHAnsi"/>
                <w:b/>
                <w:bCs/>
                <w:sz w:val="22"/>
                <w:szCs w:val="22"/>
              </w:rPr>
              <w:t>Mixed</w:t>
            </w:r>
          </w:p>
        </w:tc>
        <w:tc>
          <w:tcPr>
            <w:tcW w:w="236" w:type="dxa"/>
            <w:tcBorders>
              <w:left w:val="single" w:sz="4" w:space="0" w:color="auto"/>
              <w:right w:val="single" w:sz="4" w:space="0" w:color="auto"/>
            </w:tcBorders>
          </w:tcPr>
          <w:p w14:paraId="1B50B6B8" w14:textId="77777777" w:rsidR="000206C4" w:rsidRPr="000206C4" w:rsidRDefault="000206C4" w:rsidP="000965BC">
            <w:pPr>
              <w:spacing w:before="0" w:after="0" w:line="240" w:lineRule="auto"/>
              <w:jc w:val="center"/>
              <w:rPr>
                <w:rFonts w:cstheme="minorHAnsi"/>
                <w:b/>
                <w:bCs/>
                <w:sz w:val="22"/>
                <w:szCs w:val="22"/>
              </w:rPr>
            </w:pPr>
          </w:p>
        </w:tc>
        <w:tc>
          <w:tcPr>
            <w:tcW w:w="3048" w:type="dxa"/>
            <w:gridSpan w:val="2"/>
            <w:tcBorders>
              <w:top w:val="single" w:sz="4" w:space="0" w:color="auto"/>
              <w:left w:val="single" w:sz="4" w:space="0" w:color="auto"/>
              <w:bottom w:val="single" w:sz="4" w:space="0" w:color="auto"/>
              <w:right w:val="single" w:sz="4" w:space="0" w:color="auto"/>
            </w:tcBorders>
            <w:shd w:val="clear" w:color="auto" w:fill="E0E0E0"/>
          </w:tcPr>
          <w:p w14:paraId="027E733C" w14:textId="77777777" w:rsidR="000206C4" w:rsidRPr="000206C4" w:rsidRDefault="000206C4" w:rsidP="000965BC">
            <w:pPr>
              <w:spacing w:before="0" w:after="0" w:line="240" w:lineRule="auto"/>
              <w:jc w:val="center"/>
              <w:rPr>
                <w:rFonts w:cstheme="minorHAnsi"/>
                <w:b/>
                <w:bCs/>
                <w:sz w:val="22"/>
                <w:szCs w:val="22"/>
              </w:rPr>
            </w:pPr>
            <w:r w:rsidRPr="000206C4">
              <w:rPr>
                <w:rFonts w:cstheme="minorHAnsi"/>
                <w:b/>
                <w:bCs/>
                <w:sz w:val="22"/>
                <w:szCs w:val="22"/>
              </w:rPr>
              <w:t>Asian or Asian British</w:t>
            </w:r>
          </w:p>
        </w:tc>
      </w:tr>
      <w:tr w:rsidR="000206C4" w:rsidRPr="000206C4" w14:paraId="2655681D" w14:textId="77777777" w:rsidTr="00A777A5">
        <w:trPr>
          <w:cantSplit/>
        </w:trPr>
        <w:tc>
          <w:tcPr>
            <w:tcW w:w="3048" w:type="dxa"/>
            <w:gridSpan w:val="2"/>
            <w:tcBorders>
              <w:top w:val="single" w:sz="4" w:space="0" w:color="auto"/>
              <w:left w:val="single" w:sz="4" w:space="0" w:color="auto"/>
              <w:bottom w:val="single" w:sz="4" w:space="0" w:color="auto"/>
              <w:right w:val="single" w:sz="4" w:space="0" w:color="auto"/>
            </w:tcBorders>
          </w:tcPr>
          <w:p w14:paraId="470C2B80" w14:textId="77777777" w:rsidR="000206C4" w:rsidRPr="000206C4" w:rsidRDefault="000206C4" w:rsidP="000965BC">
            <w:pPr>
              <w:spacing w:before="0" w:after="0" w:line="240" w:lineRule="auto"/>
              <w:rPr>
                <w:rFonts w:cstheme="minorHAnsi"/>
                <w:b/>
                <w:bCs/>
                <w:sz w:val="22"/>
                <w:szCs w:val="22"/>
              </w:rPr>
            </w:pPr>
            <w:r w:rsidRPr="000206C4">
              <w:rPr>
                <w:rFonts w:cstheme="minorHAnsi"/>
                <w:sz w:val="22"/>
                <w:szCs w:val="22"/>
              </w:rPr>
              <w:sym w:font="ZapfDingbats" w:char="F06F"/>
            </w:r>
            <w:r w:rsidRPr="000206C4">
              <w:rPr>
                <w:rFonts w:cstheme="minorHAnsi"/>
                <w:sz w:val="22"/>
                <w:szCs w:val="22"/>
              </w:rPr>
              <w:t xml:space="preserve">  British</w:t>
            </w:r>
          </w:p>
        </w:tc>
        <w:tc>
          <w:tcPr>
            <w:tcW w:w="236" w:type="dxa"/>
            <w:tcBorders>
              <w:left w:val="single" w:sz="4" w:space="0" w:color="auto"/>
              <w:right w:val="single" w:sz="4" w:space="0" w:color="auto"/>
            </w:tcBorders>
          </w:tcPr>
          <w:p w14:paraId="38EDB08E" w14:textId="77777777" w:rsidR="000206C4" w:rsidRPr="000206C4" w:rsidRDefault="000206C4" w:rsidP="000965BC">
            <w:pPr>
              <w:spacing w:before="0" w:after="0" w:line="240" w:lineRule="auto"/>
              <w:rPr>
                <w:rFonts w:cstheme="minorHAnsi"/>
                <w:sz w:val="22"/>
                <w:szCs w:val="22"/>
              </w:rPr>
            </w:pPr>
          </w:p>
        </w:tc>
        <w:tc>
          <w:tcPr>
            <w:tcW w:w="2825" w:type="dxa"/>
            <w:gridSpan w:val="2"/>
            <w:tcBorders>
              <w:top w:val="single" w:sz="4" w:space="0" w:color="auto"/>
              <w:left w:val="single" w:sz="4" w:space="0" w:color="auto"/>
              <w:bottom w:val="single" w:sz="4" w:space="0" w:color="auto"/>
              <w:right w:val="single" w:sz="4" w:space="0" w:color="auto"/>
            </w:tcBorders>
          </w:tcPr>
          <w:p w14:paraId="119B1660" w14:textId="77777777" w:rsidR="000206C4" w:rsidRPr="000206C4" w:rsidRDefault="000206C4" w:rsidP="000965BC">
            <w:pPr>
              <w:spacing w:before="0" w:after="0" w:line="240" w:lineRule="auto"/>
              <w:rPr>
                <w:rFonts w:cstheme="minorHAnsi"/>
                <w:b/>
                <w:bCs/>
                <w:sz w:val="22"/>
                <w:szCs w:val="22"/>
              </w:rPr>
            </w:pPr>
            <w:r w:rsidRPr="000206C4">
              <w:rPr>
                <w:rFonts w:cstheme="minorHAnsi"/>
                <w:sz w:val="22"/>
                <w:szCs w:val="22"/>
              </w:rPr>
              <w:sym w:font="ZapfDingbats" w:char="F06F"/>
            </w:r>
            <w:r w:rsidRPr="000206C4">
              <w:rPr>
                <w:rFonts w:cstheme="minorHAnsi"/>
                <w:sz w:val="22"/>
                <w:szCs w:val="22"/>
              </w:rPr>
              <w:t xml:space="preserve">  White &amp; Black Caribbean</w:t>
            </w:r>
          </w:p>
        </w:tc>
        <w:tc>
          <w:tcPr>
            <w:tcW w:w="236" w:type="dxa"/>
            <w:tcBorders>
              <w:left w:val="single" w:sz="4" w:space="0" w:color="auto"/>
              <w:right w:val="single" w:sz="4" w:space="0" w:color="auto"/>
            </w:tcBorders>
          </w:tcPr>
          <w:p w14:paraId="05B60BBD" w14:textId="77777777" w:rsidR="000206C4" w:rsidRPr="000206C4" w:rsidRDefault="000206C4" w:rsidP="000965BC">
            <w:pPr>
              <w:spacing w:before="0" w:after="0" w:line="240" w:lineRule="auto"/>
              <w:jc w:val="center"/>
              <w:rPr>
                <w:rFonts w:cstheme="minorHAnsi"/>
                <w:sz w:val="22"/>
                <w:szCs w:val="22"/>
              </w:rPr>
            </w:pPr>
          </w:p>
        </w:tc>
        <w:tc>
          <w:tcPr>
            <w:tcW w:w="3048" w:type="dxa"/>
            <w:gridSpan w:val="2"/>
            <w:tcBorders>
              <w:top w:val="single" w:sz="4" w:space="0" w:color="auto"/>
              <w:left w:val="single" w:sz="4" w:space="0" w:color="auto"/>
              <w:bottom w:val="single" w:sz="4" w:space="0" w:color="auto"/>
              <w:right w:val="single" w:sz="4" w:space="0" w:color="auto"/>
            </w:tcBorders>
          </w:tcPr>
          <w:p w14:paraId="33ED013E" w14:textId="77777777" w:rsidR="000206C4" w:rsidRPr="000206C4" w:rsidRDefault="000206C4" w:rsidP="000965BC">
            <w:pPr>
              <w:spacing w:before="0" w:after="0" w:line="240" w:lineRule="auto"/>
              <w:rPr>
                <w:rFonts w:cstheme="minorHAnsi"/>
                <w:b/>
                <w:bCs/>
                <w:sz w:val="22"/>
                <w:szCs w:val="22"/>
              </w:rPr>
            </w:pPr>
            <w:r w:rsidRPr="000206C4">
              <w:rPr>
                <w:rFonts w:cstheme="minorHAnsi"/>
                <w:sz w:val="22"/>
                <w:szCs w:val="22"/>
              </w:rPr>
              <w:sym w:font="ZapfDingbats" w:char="F06F"/>
            </w:r>
            <w:r w:rsidRPr="000206C4">
              <w:rPr>
                <w:rFonts w:cstheme="minorHAnsi"/>
                <w:sz w:val="22"/>
                <w:szCs w:val="22"/>
              </w:rPr>
              <w:t xml:space="preserve">  Indian</w:t>
            </w:r>
          </w:p>
        </w:tc>
      </w:tr>
      <w:tr w:rsidR="000206C4" w:rsidRPr="000206C4" w14:paraId="2E484647" w14:textId="77777777" w:rsidTr="00A777A5">
        <w:trPr>
          <w:cantSplit/>
        </w:trPr>
        <w:tc>
          <w:tcPr>
            <w:tcW w:w="3048" w:type="dxa"/>
            <w:gridSpan w:val="2"/>
            <w:tcBorders>
              <w:top w:val="single" w:sz="4" w:space="0" w:color="auto"/>
              <w:left w:val="single" w:sz="4" w:space="0" w:color="auto"/>
              <w:bottom w:val="single" w:sz="4" w:space="0" w:color="auto"/>
              <w:right w:val="single" w:sz="4" w:space="0" w:color="auto"/>
            </w:tcBorders>
          </w:tcPr>
          <w:p w14:paraId="3587EA0A" w14:textId="77777777" w:rsidR="000206C4" w:rsidRPr="000206C4" w:rsidRDefault="000206C4" w:rsidP="000965BC">
            <w:pPr>
              <w:spacing w:before="0" w:after="0" w:line="240" w:lineRule="auto"/>
              <w:rPr>
                <w:rFonts w:cstheme="minorHAnsi"/>
                <w:b/>
                <w:bCs/>
                <w:sz w:val="22"/>
                <w:szCs w:val="22"/>
              </w:rPr>
            </w:pPr>
            <w:r w:rsidRPr="000206C4">
              <w:rPr>
                <w:rFonts w:cstheme="minorHAnsi"/>
                <w:sz w:val="22"/>
                <w:szCs w:val="22"/>
              </w:rPr>
              <w:sym w:font="ZapfDingbats" w:char="F06F"/>
            </w:r>
            <w:r w:rsidRPr="000206C4">
              <w:rPr>
                <w:rFonts w:cstheme="minorHAnsi"/>
                <w:sz w:val="22"/>
                <w:szCs w:val="22"/>
              </w:rPr>
              <w:t xml:space="preserve">  Irish</w:t>
            </w:r>
          </w:p>
        </w:tc>
        <w:tc>
          <w:tcPr>
            <w:tcW w:w="236" w:type="dxa"/>
            <w:tcBorders>
              <w:left w:val="single" w:sz="4" w:space="0" w:color="auto"/>
              <w:right w:val="single" w:sz="4" w:space="0" w:color="auto"/>
            </w:tcBorders>
          </w:tcPr>
          <w:p w14:paraId="3A2A62BE" w14:textId="77777777" w:rsidR="000206C4" w:rsidRPr="000206C4" w:rsidRDefault="000206C4" w:rsidP="000965BC">
            <w:pPr>
              <w:spacing w:before="0" w:after="0" w:line="240" w:lineRule="auto"/>
              <w:rPr>
                <w:rFonts w:cstheme="minorHAnsi"/>
                <w:sz w:val="22"/>
                <w:szCs w:val="22"/>
              </w:rPr>
            </w:pPr>
          </w:p>
        </w:tc>
        <w:tc>
          <w:tcPr>
            <w:tcW w:w="2825" w:type="dxa"/>
            <w:gridSpan w:val="2"/>
            <w:tcBorders>
              <w:top w:val="single" w:sz="4" w:space="0" w:color="auto"/>
              <w:left w:val="single" w:sz="4" w:space="0" w:color="auto"/>
              <w:bottom w:val="single" w:sz="4" w:space="0" w:color="auto"/>
              <w:right w:val="single" w:sz="4" w:space="0" w:color="auto"/>
            </w:tcBorders>
          </w:tcPr>
          <w:p w14:paraId="071AD617" w14:textId="77777777" w:rsidR="000206C4" w:rsidRPr="000206C4" w:rsidRDefault="000206C4" w:rsidP="000965BC">
            <w:pPr>
              <w:spacing w:before="0" w:after="0" w:line="240" w:lineRule="auto"/>
              <w:rPr>
                <w:rFonts w:cstheme="minorHAnsi"/>
                <w:b/>
                <w:bCs/>
                <w:sz w:val="22"/>
                <w:szCs w:val="22"/>
              </w:rPr>
            </w:pPr>
            <w:r w:rsidRPr="000206C4">
              <w:rPr>
                <w:rFonts w:cstheme="minorHAnsi"/>
                <w:sz w:val="22"/>
                <w:szCs w:val="22"/>
              </w:rPr>
              <w:sym w:font="ZapfDingbats" w:char="F06F"/>
            </w:r>
            <w:r w:rsidRPr="000206C4">
              <w:rPr>
                <w:rFonts w:cstheme="minorHAnsi"/>
                <w:sz w:val="22"/>
                <w:szCs w:val="22"/>
              </w:rPr>
              <w:t xml:space="preserve">  White &amp; Black African</w:t>
            </w:r>
          </w:p>
        </w:tc>
        <w:tc>
          <w:tcPr>
            <w:tcW w:w="236" w:type="dxa"/>
            <w:tcBorders>
              <w:left w:val="single" w:sz="4" w:space="0" w:color="auto"/>
              <w:right w:val="single" w:sz="4" w:space="0" w:color="auto"/>
            </w:tcBorders>
          </w:tcPr>
          <w:p w14:paraId="2B93D346" w14:textId="77777777" w:rsidR="000206C4" w:rsidRPr="000206C4" w:rsidRDefault="000206C4" w:rsidP="000965BC">
            <w:pPr>
              <w:spacing w:before="0" w:after="0" w:line="240" w:lineRule="auto"/>
              <w:jc w:val="center"/>
              <w:rPr>
                <w:rFonts w:cstheme="minorHAnsi"/>
                <w:sz w:val="22"/>
                <w:szCs w:val="22"/>
              </w:rPr>
            </w:pPr>
          </w:p>
        </w:tc>
        <w:tc>
          <w:tcPr>
            <w:tcW w:w="3048" w:type="dxa"/>
            <w:gridSpan w:val="2"/>
            <w:tcBorders>
              <w:top w:val="single" w:sz="4" w:space="0" w:color="auto"/>
              <w:left w:val="single" w:sz="4" w:space="0" w:color="auto"/>
              <w:bottom w:val="single" w:sz="4" w:space="0" w:color="auto"/>
              <w:right w:val="single" w:sz="4" w:space="0" w:color="auto"/>
            </w:tcBorders>
          </w:tcPr>
          <w:p w14:paraId="611CF0A1" w14:textId="77777777" w:rsidR="000206C4" w:rsidRPr="000206C4" w:rsidRDefault="000206C4" w:rsidP="000965BC">
            <w:pPr>
              <w:spacing w:before="0" w:after="0" w:line="240" w:lineRule="auto"/>
              <w:rPr>
                <w:rFonts w:cstheme="minorHAnsi"/>
                <w:b/>
                <w:bCs/>
                <w:sz w:val="22"/>
                <w:szCs w:val="22"/>
              </w:rPr>
            </w:pPr>
            <w:r w:rsidRPr="000206C4">
              <w:rPr>
                <w:rFonts w:cstheme="minorHAnsi"/>
                <w:sz w:val="22"/>
                <w:szCs w:val="22"/>
              </w:rPr>
              <w:sym w:font="ZapfDingbats" w:char="F06F"/>
            </w:r>
            <w:r w:rsidRPr="000206C4">
              <w:rPr>
                <w:rFonts w:cstheme="minorHAnsi"/>
                <w:sz w:val="22"/>
                <w:szCs w:val="22"/>
              </w:rPr>
              <w:t xml:space="preserve">  Pakistani</w:t>
            </w:r>
          </w:p>
        </w:tc>
      </w:tr>
      <w:tr w:rsidR="000206C4" w:rsidRPr="000206C4" w14:paraId="16236424" w14:textId="77777777" w:rsidTr="00A777A5">
        <w:trPr>
          <w:cantSplit/>
        </w:trPr>
        <w:tc>
          <w:tcPr>
            <w:tcW w:w="3048" w:type="dxa"/>
            <w:gridSpan w:val="2"/>
            <w:tcBorders>
              <w:top w:val="single" w:sz="4" w:space="0" w:color="auto"/>
              <w:left w:val="single" w:sz="4" w:space="0" w:color="auto"/>
              <w:bottom w:val="single" w:sz="4" w:space="0" w:color="auto"/>
              <w:right w:val="single" w:sz="4" w:space="0" w:color="auto"/>
            </w:tcBorders>
          </w:tcPr>
          <w:p w14:paraId="25BCD9F3" w14:textId="77777777" w:rsidR="000206C4" w:rsidRPr="000206C4" w:rsidRDefault="000206C4" w:rsidP="000965BC">
            <w:pPr>
              <w:spacing w:before="0" w:after="0" w:line="240" w:lineRule="auto"/>
              <w:rPr>
                <w:rFonts w:cstheme="minorHAnsi"/>
                <w:b/>
                <w:bCs/>
                <w:sz w:val="22"/>
                <w:szCs w:val="22"/>
              </w:rPr>
            </w:pPr>
            <w:r w:rsidRPr="000206C4">
              <w:rPr>
                <w:rFonts w:cstheme="minorHAnsi"/>
                <w:sz w:val="22"/>
                <w:szCs w:val="22"/>
              </w:rPr>
              <w:sym w:font="ZapfDingbats" w:char="F06F"/>
            </w:r>
            <w:r w:rsidRPr="000206C4">
              <w:rPr>
                <w:rFonts w:cstheme="minorHAnsi"/>
                <w:sz w:val="22"/>
                <w:szCs w:val="22"/>
              </w:rPr>
              <w:t xml:space="preserve">  Turkish/Turkish Cypriot</w:t>
            </w:r>
          </w:p>
        </w:tc>
        <w:tc>
          <w:tcPr>
            <w:tcW w:w="236" w:type="dxa"/>
            <w:tcBorders>
              <w:left w:val="single" w:sz="4" w:space="0" w:color="auto"/>
              <w:right w:val="single" w:sz="4" w:space="0" w:color="auto"/>
            </w:tcBorders>
          </w:tcPr>
          <w:p w14:paraId="5902160B" w14:textId="77777777" w:rsidR="000206C4" w:rsidRPr="000206C4" w:rsidRDefault="000206C4" w:rsidP="000965BC">
            <w:pPr>
              <w:spacing w:before="0" w:after="0" w:line="240" w:lineRule="auto"/>
              <w:rPr>
                <w:rFonts w:cstheme="minorHAnsi"/>
                <w:sz w:val="22"/>
                <w:szCs w:val="22"/>
              </w:rPr>
            </w:pPr>
          </w:p>
        </w:tc>
        <w:tc>
          <w:tcPr>
            <w:tcW w:w="2825" w:type="dxa"/>
            <w:gridSpan w:val="2"/>
            <w:tcBorders>
              <w:top w:val="single" w:sz="4" w:space="0" w:color="auto"/>
              <w:left w:val="single" w:sz="4" w:space="0" w:color="auto"/>
              <w:bottom w:val="single" w:sz="4" w:space="0" w:color="auto"/>
              <w:right w:val="single" w:sz="4" w:space="0" w:color="auto"/>
            </w:tcBorders>
          </w:tcPr>
          <w:p w14:paraId="40148ADF" w14:textId="77777777" w:rsidR="000206C4" w:rsidRPr="000206C4" w:rsidRDefault="000206C4" w:rsidP="000965BC">
            <w:pPr>
              <w:spacing w:before="0" w:after="0" w:line="240" w:lineRule="auto"/>
              <w:rPr>
                <w:rFonts w:cstheme="minorHAnsi"/>
                <w:b/>
                <w:bCs/>
                <w:sz w:val="22"/>
                <w:szCs w:val="22"/>
              </w:rPr>
            </w:pPr>
            <w:r w:rsidRPr="000206C4">
              <w:rPr>
                <w:rFonts w:cstheme="minorHAnsi"/>
                <w:sz w:val="22"/>
                <w:szCs w:val="22"/>
              </w:rPr>
              <w:sym w:font="ZapfDingbats" w:char="F06F"/>
            </w:r>
            <w:r w:rsidRPr="000206C4">
              <w:rPr>
                <w:rFonts w:cstheme="minorHAnsi"/>
                <w:sz w:val="22"/>
                <w:szCs w:val="22"/>
              </w:rPr>
              <w:t xml:space="preserve">  White &amp; Asian</w:t>
            </w:r>
          </w:p>
        </w:tc>
        <w:tc>
          <w:tcPr>
            <w:tcW w:w="236" w:type="dxa"/>
            <w:tcBorders>
              <w:left w:val="single" w:sz="4" w:space="0" w:color="auto"/>
              <w:right w:val="single" w:sz="4" w:space="0" w:color="auto"/>
            </w:tcBorders>
          </w:tcPr>
          <w:p w14:paraId="6F2075E9" w14:textId="77777777" w:rsidR="000206C4" w:rsidRPr="000206C4" w:rsidRDefault="000206C4" w:rsidP="000965BC">
            <w:pPr>
              <w:spacing w:before="0" w:after="0" w:line="240" w:lineRule="auto"/>
              <w:jc w:val="center"/>
              <w:rPr>
                <w:rFonts w:cstheme="minorHAnsi"/>
                <w:sz w:val="22"/>
                <w:szCs w:val="22"/>
              </w:rPr>
            </w:pPr>
          </w:p>
        </w:tc>
        <w:tc>
          <w:tcPr>
            <w:tcW w:w="3048" w:type="dxa"/>
            <w:gridSpan w:val="2"/>
            <w:tcBorders>
              <w:top w:val="single" w:sz="4" w:space="0" w:color="auto"/>
              <w:left w:val="single" w:sz="4" w:space="0" w:color="auto"/>
              <w:bottom w:val="single" w:sz="4" w:space="0" w:color="auto"/>
              <w:right w:val="single" w:sz="4" w:space="0" w:color="auto"/>
            </w:tcBorders>
          </w:tcPr>
          <w:p w14:paraId="4B5850DF" w14:textId="77777777" w:rsidR="000206C4" w:rsidRPr="000206C4" w:rsidRDefault="000206C4" w:rsidP="000965BC">
            <w:pPr>
              <w:spacing w:before="0" w:after="0" w:line="240" w:lineRule="auto"/>
              <w:rPr>
                <w:rFonts w:cstheme="minorHAnsi"/>
                <w:b/>
                <w:bCs/>
                <w:sz w:val="22"/>
                <w:szCs w:val="22"/>
              </w:rPr>
            </w:pPr>
            <w:r w:rsidRPr="000206C4">
              <w:rPr>
                <w:rFonts w:cstheme="minorHAnsi"/>
                <w:sz w:val="22"/>
                <w:szCs w:val="22"/>
              </w:rPr>
              <w:sym w:font="ZapfDingbats" w:char="F06F"/>
            </w:r>
            <w:r w:rsidRPr="000206C4">
              <w:rPr>
                <w:rFonts w:cstheme="minorHAnsi"/>
                <w:sz w:val="22"/>
                <w:szCs w:val="22"/>
              </w:rPr>
              <w:t xml:space="preserve">  Bangladeshi</w:t>
            </w:r>
          </w:p>
        </w:tc>
      </w:tr>
      <w:tr w:rsidR="000206C4" w:rsidRPr="000206C4" w14:paraId="6C02910B" w14:textId="77777777" w:rsidTr="00A777A5">
        <w:trPr>
          <w:cantSplit/>
        </w:trPr>
        <w:tc>
          <w:tcPr>
            <w:tcW w:w="3048" w:type="dxa"/>
            <w:gridSpan w:val="2"/>
            <w:vMerge w:val="restart"/>
            <w:tcBorders>
              <w:top w:val="single" w:sz="4" w:space="0" w:color="auto"/>
              <w:left w:val="single" w:sz="4" w:space="0" w:color="auto"/>
              <w:right w:val="single" w:sz="4" w:space="0" w:color="auto"/>
            </w:tcBorders>
          </w:tcPr>
          <w:p w14:paraId="66C5667C" w14:textId="77777777" w:rsidR="000206C4" w:rsidRPr="000206C4" w:rsidRDefault="000206C4" w:rsidP="000965BC">
            <w:pPr>
              <w:spacing w:before="0" w:after="0" w:line="240" w:lineRule="auto"/>
              <w:rPr>
                <w:rFonts w:cstheme="minorHAnsi"/>
                <w:b/>
                <w:bCs/>
                <w:sz w:val="22"/>
                <w:szCs w:val="22"/>
              </w:rPr>
            </w:pPr>
            <w:r w:rsidRPr="000206C4">
              <w:rPr>
                <w:rFonts w:cstheme="minorHAnsi"/>
                <w:sz w:val="22"/>
                <w:szCs w:val="22"/>
              </w:rPr>
              <w:sym w:font="ZapfDingbats" w:char="F06F"/>
            </w:r>
            <w:r w:rsidRPr="000206C4">
              <w:rPr>
                <w:rFonts w:cstheme="minorHAnsi"/>
                <w:sz w:val="22"/>
                <w:szCs w:val="22"/>
              </w:rPr>
              <w:t xml:space="preserve">  White Other </w:t>
            </w:r>
            <w:r w:rsidRPr="000206C4">
              <w:rPr>
                <w:rFonts w:cstheme="minorHAnsi"/>
                <w:i/>
                <w:iCs/>
                <w:sz w:val="22"/>
                <w:szCs w:val="22"/>
              </w:rPr>
              <w:t>(Please state)</w:t>
            </w:r>
          </w:p>
        </w:tc>
        <w:tc>
          <w:tcPr>
            <w:tcW w:w="236" w:type="dxa"/>
            <w:tcBorders>
              <w:left w:val="single" w:sz="4" w:space="0" w:color="auto"/>
              <w:right w:val="single" w:sz="4" w:space="0" w:color="auto"/>
            </w:tcBorders>
          </w:tcPr>
          <w:p w14:paraId="3DF97FBC" w14:textId="77777777" w:rsidR="000206C4" w:rsidRPr="000206C4" w:rsidRDefault="000206C4" w:rsidP="000965BC">
            <w:pPr>
              <w:spacing w:before="0" w:after="0" w:line="240" w:lineRule="auto"/>
              <w:rPr>
                <w:rFonts w:cstheme="minorHAnsi"/>
                <w:sz w:val="22"/>
                <w:szCs w:val="22"/>
              </w:rPr>
            </w:pPr>
          </w:p>
        </w:tc>
        <w:tc>
          <w:tcPr>
            <w:tcW w:w="2825" w:type="dxa"/>
            <w:gridSpan w:val="2"/>
            <w:vMerge w:val="restart"/>
            <w:tcBorders>
              <w:top w:val="single" w:sz="4" w:space="0" w:color="auto"/>
              <w:left w:val="single" w:sz="4" w:space="0" w:color="auto"/>
              <w:right w:val="single" w:sz="4" w:space="0" w:color="auto"/>
            </w:tcBorders>
          </w:tcPr>
          <w:p w14:paraId="27A61D39" w14:textId="77777777" w:rsidR="000206C4" w:rsidRPr="000206C4" w:rsidRDefault="000206C4" w:rsidP="000965BC">
            <w:pPr>
              <w:spacing w:before="0" w:after="0" w:line="240" w:lineRule="auto"/>
              <w:rPr>
                <w:rFonts w:cstheme="minorHAnsi"/>
                <w:b/>
                <w:bCs/>
                <w:sz w:val="22"/>
                <w:szCs w:val="22"/>
              </w:rPr>
            </w:pPr>
            <w:r w:rsidRPr="000206C4">
              <w:rPr>
                <w:rFonts w:cstheme="minorHAnsi"/>
                <w:sz w:val="22"/>
                <w:szCs w:val="22"/>
              </w:rPr>
              <w:sym w:font="ZapfDingbats" w:char="F06F"/>
            </w:r>
            <w:r w:rsidRPr="000206C4">
              <w:rPr>
                <w:rFonts w:cstheme="minorHAnsi"/>
                <w:sz w:val="22"/>
                <w:szCs w:val="22"/>
              </w:rPr>
              <w:t xml:space="preserve">  Other </w:t>
            </w:r>
            <w:r w:rsidRPr="000206C4">
              <w:rPr>
                <w:rFonts w:cstheme="minorHAnsi"/>
                <w:i/>
                <w:iCs/>
                <w:sz w:val="22"/>
                <w:szCs w:val="22"/>
              </w:rPr>
              <w:t>(Please state)</w:t>
            </w:r>
          </w:p>
        </w:tc>
        <w:tc>
          <w:tcPr>
            <w:tcW w:w="236" w:type="dxa"/>
            <w:tcBorders>
              <w:left w:val="single" w:sz="4" w:space="0" w:color="auto"/>
              <w:right w:val="single" w:sz="4" w:space="0" w:color="auto"/>
            </w:tcBorders>
          </w:tcPr>
          <w:p w14:paraId="2ABBE9F3" w14:textId="77777777" w:rsidR="000206C4" w:rsidRPr="000206C4" w:rsidRDefault="000206C4" w:rsidP="000965BC">
            <w:pPr>
              <w:spacing w:before="0" w:after="0" w:line="240" w:lineRule="auto"/>
              <w:jc w:val="center"/>
              <w:rPr>
                <w:rFonts w:cstheme="minorHAnsi"/>
                <w:sz w:val="22"/>
                <w:szCs w:val="22"/>
              </w:rPr>
            </w:pPr>
          </w:p>
        </w:tc>
        <w:tc>
          <w:tcPr>
            <w:tcW w:w="3048" w:type="dxa"/>
            <w:gridSpan w:val="2"/>
            <w:tcBorders>
              <w:top w:val="single" w:sz="4" w:space="0" w:color="auto"/>
              <w:left w:val="single" w:sz="4" w:space="0" w:color="auto"/>
              <w:bottom w:val="single" w:sz="4" w:space="0" w:color="auto"/>
              <w:right w:val="single" w:sz="4" w:space="0" w:color="auto"/>
            </w:tcBorders>
          </w:tcPr>
          <w:p w14:paraId="060AEBBE" w14:textId="77777777" w:rsidR="000206C4" w:rsidRPr="000206C4" w:rsidRDefault="000206C4" w:rsidP="000965BC">
            <w:pPr>
              <w:spacing w:before="0" w:after="0" w:line="240" w:lineRule="auto"/>
              <w:rPr>
                <w:rFonts w:cstheme="minorHAnsi"/>
                <w:b/>
                <w:bCs/>
                <w:sz w:val="22"/>
                <w:szCs w:val="22"/>
              </w:rPr>
            </w:pPr>
            <w:r w:rsidRPr="000206C4">
              <w:rPr>
                <w:rFonts w:cstheme="minorHAnsi"/>
                <w:sz w:val="22"/>
                <w:szCs w:val="22"/>
              </w:rPr>
              <w:sym w:font="ZapfDingbats" w:char="F06F"/>
            </w:r>
            <w:r w:rsidRPr="000206C4">
              <w:rPr>
                <w:rFonts w:cstheme="minorHAnsi"/>
                <w:sz w:val="22"/>
                <w:szCs w:val="22"/>
              </w:rPr>
              <w:t xml:space="preserve">  Tamil</w:t>
            </w:r>
          </w:p>
        </w:tc>
      </w:tr>
      <w:tr w:rsidR="000206C4" w:rsidRPr="000206C4" w14:paraId="78587B6F" w14:textId="77777777" w:rsidTr="00A777A5">
        <w:trPr>
          <w:cantSplit/>
          <w:trHeight w:val="135"/>
        </w:trPr>
        <w:tc>
          <w:tcPr>
            <w:tcW w:w="3048" w:type="dxa"/>
            <w:gridSpan w:val="2"/>
            <w:vMerge/>
            <w:tcBorders>
              <w:left w:val="single" w:sz="4" w:space="0" w:color="auto"/>
              <w:bottom w:val="single" w:sz="4" w:space="0" w:color="auto"/>
              <w:right w:val="single" w:sz="4" w:space="0" w:color="auto"/>
            </w:tcBorders>
          </w:tcPr>
          <w:p w14:paraId="3983359A" w14:textId="77777777" w:rsidR="000206C4" w:rsidRPr="000206C4" w:rsidRDefault="000206C4" w:rsidP="000965BC">
            <w:pPr>
              <w:spacing w:before="0" w:after="0" w:line="240" w:lineRule="auto"/>
              <w:jc w:val="center"/>
              <w:rPr>
                <w:rFonts w:cstheme="minorHAnsi"/>
                <w:sz w:val="22"/>
                <w:szCs w:val="22"/>
              </w:rPr>
            </w:pPr>
          </w:p>
        </w:tc>
        <w:tc>
          <w:tcPr>
            <w:tcW w:w="236" w:type="dxa"/>
            <w:tcBorders>
              <w:left w:val="single" w:sz="4" w:space="0" w:color="auto"/>
              <w:right w:val="single" w:sz="4" w:space="0" w:color="auto"/>
            </w:tcBorders>
          </w:tcPr>
          <w:p w14:paraId="79AC3048" w14:textId="77777777" w:rsidR="000206C4" w:rsidRPr="000206C4" w:rsidRDefault="000206C4" w:rsidP="000965BC">
            <w:pPr>
              <w:spacing w:before="0" w:after="0" w:line="240" w:lineRule="auto"/>
              <w:rPr>
                <w:rFonts w:cstheme="minorHAnsi"/>
                <w:sz w:val="22"/>
                <w:szCs w:val="22"/>
              </w:rPr>
            </w:pPr>
          </w:p>
        </w:tc>
        <w:tc>
          <w:tcPr>
            <w:tcW w:w="2825" w:type="dxa"/>
            <w:gridSpan w:val="2"/>
            <w:vMerge/>
            <w:tcBorders>
              <w:left w:val="single" w:sz="4" w:space="0" w:color="auto"/>
              <w:bottom w:val="single" w:sz="4" w:space="0" w:color="auto"/>
              <w:right w:val="single" w:sz="4" w:space="0" w:color="auto"/>
            </w:tcBorders>
          </w:tcPr>
          <w:p w14:paraId="5DC5241A" w14:textId="77777777" w:rsidR="000206C4" w:rsidRPr="000206C4" w:rsidRDefault="000206C4" w:rsidP="000965BC">
            <w:pPr>
              <w:spacing w:before="0" w:after="0" w:line="240" w:lineRule="auto"/>
              <w:jc w:val="center"/>
              <w:rPr>
                <w:rFonts w:cstheme="minorHAnsi"/>
                <w:sz w:val="22"/>
                <w:szCs w:val="22"/>
              </w:rPr>
            </w:pPr>
          </w:p>
        </w:tc>
        <w:tc>
          <w:tcPr>
            <w:tcW w:w="236" w:type="dxa"/>
            <w:tcBorders>
              <w:left w:val="single" w:sz="4" w:space="0" w:color="auto"/>
              <w:right w:val="single" w:sz="4" w:space="0" w:color="auto"/>
            </w:tcBorders>
          </w:tcPr>
          <w:p w14:paraId="6F06F3A7" w14:textId="77777777" w:rsidR="000206C4" w:rsidRPr="000206C4" w:rsidRDefault="000206C4" w:rsidP="000965BC">
            <w:pPr>
              <w:spacing w:before="0" w:after="0" w:line="240" w:lineRule="auto"/>
              <w:jc w:val="center"/>
              <w:rPr>
                <w:rFonts w:cstheme="minorHAnsi"/>
                <w:sz w:val="22"/>
                <w:szCs w:val="22"/>
              </w:rPr>
            </w:pPr>
          </w:p>
        </w:tc>
        <w:tc>
          <w:tcPr>
            <w:tcW w:w="3048" w:type="dxa"/>
            <w:gridSpan w:val="2"/>
            <w:tcBorders>
              <w:top w:val="single" w:sz="4" w:space="0" w:color="auto"/>
              <w:left w:val="single" w:sz="4" w:space="0" w:color="auto"/>
              <w:bottom w:val="single" w:sz="4" w:space="0" w:color="auto"/>
              <w:right w:val="single" w:sz="4" w:space="0" w:color="auto"/>
            </w:tcBorders>
          </w:tcPr>
          <w:p w14:paraId="78BE3152" w14:textId="77777777" w:rsidR="000206C4" w:rsidRPr="000206C4" w:rsidRDefault="000206C4" w:rsidP="000965BC">
            <w:pPr>
              <w:spacing w:before="0" w:after="0" w:line="240" w:lineRule="auto"/>
              <w:rPr>
                <w:rFonts w:cstheme="minorHAnsi"/>
                <w:i/>
                <w:iCs/>
                <w:sz w:val="22"/>
                <w:szCs w:val="22"/>
              </w:rPr>
            </w:pPr>
            <w:r w:rsidRPr="000206C4">
              <w:rPr>
                <w:rFonts w:cstheme="minorHAnsi"/>
                <w:sz w:val="22"/>
                <w:szCs w:val="22"/>
              </w:rPr>
              <w:sym w:font="ZapfDingbats" w:char="F06F"/>
            </w:r>
            <w:r w:rsidRPr="000206C4">
              <w:rPr>
                <w:rFonts w:cstheme="minorHAnsi"/>
                <w:sz w:val="22"/>
                <w:szCs w:val="22"/>
              </w:rPr>
              <w:t xml:space="preserve">  Asian Other </w:t>
            </w:r>
            <w:r w:rsidRPr="000206C4">
              <w:rPr>
                <w:rFonts w:cstheme="minorHAnsi"/>
                <w:i/>
                <w:iCs/>
                <w:sz w:val="22"/>
                <w:szCs w:val="22"/>
              </w:rPr>
              <w:t>(Please state)</w:t>
            </w:r>
          </w:p>
          <w:p w14:paraId="3377071C" w14:textId="77777777" w:rsidR="000206C4" w:rsidRPr="000206C4" w:rsidRDefault="000206C4" w:rsidP="000965BC">
            <w:pPr>
              <w:spacing w:before="0" w:after="0" w:line="240" w:lineRule="auto"/>
              <w:rPr>
                <w:rFonts w:cstheme="minorHAnsi"/>
                <w:b/>
                <w:bCs/>
                <w:sz w:val="22"/>
                <w:szCs w:val="22"/>
              </w:rPr>
            </w:pPr>
          </w:p>
        </w:tc>
      </w:tr>
      <w:tr w:rsidR="000206C4" w:rsidRPr="000206C4" w14:paraId="430F4719" w14:textId="77777777" w:rsidTr="00A777A5">
        <w:trPr>
          <w:cantSplit/>
          <w:trHeight w:val="135"/>
        </w:trPr>
        <w:tc>
          <w:tcPr>
            <w:tcW w:w="2664" w:type="dxa"/>
            <w:tcBorders>
              <w:top w:val="single" w:sz="4" w:space="0" w:color="auto"/>
              <w:bottom w:val="single" w:sz="4" w:space="0" w:color="auto"/>
            </w:tcBorders>
          </w:tcPr>
          <w:p w14:paraId="75844F5A" w14:textId="77777777" w:rsidR="000206C4" w:rsidRPr="000206C4" w:rsidRDefault="000206C4" w:rsidP="000965BC">
            <w:pPr>
              <w:spacing w:before="0" w:after="0" w:line="240" w:lineRule="auto"/>
              <w:rPr>
                <w:rFonts w:cstheme="minorHAnsi"/>
                <w:sz w:val="22"/>
                <w:szCs w:val="22"/>
              </w:rPr>
            </w:pPr>
          </w:p>
        </w:tc>
        <w:tc>
          <w:tcPr>
            <w:tcW w:w="384" w:type="dxa"/>
            <w:tcBorders>
              <w:top w:val="single" w:sz="4" w:space="0" w:color="auto"/>
              <w:bottom w:val="single" w:sz="4" w:space="0" w:color="auto"/>
            </w:tcBorders>
          </w:tcPr>
          <w:p w14:paraId="6FE51D9D" w14:textId="77777777" w:rsidR="000206C4" w:rsidRPr="000206C4" w:rsidRDefault="000206C4" w:rsidP="000965BC">
            <w:pPr>
              <w:spacing w:before="0" w:after="0" w:line="240" w:lineRule="auto"/>
              <w:jc w:val="center"/>
              <w:rPr>
                <w:rFonts w:cstheme="minorHAnsi"/>
                <w:sz w:val="22"/>
                <w:szCs w:val="22"/>
              </w:rPr>
            </w:pPr>
          </w:p>
        </w:tc>
        <w:tc>
          <w:tcPr>
            <w:tcW w:w="236" w:type="dxa"/>
          </w:tcPr>
          <w:p w14:paraId="43ADFBDB" w14:textId="77777777" w:rsidR="000206C4" w:rsidRPr="000206C4" w:rsidRDefault="000206C4" w:rsidP="000965BC">
            <w:pPr>
              <w:spacing w:before="0" w:after="0" w:line="240" w:lineRule="auto"/>
              <w:rPr>
                <w:rFonts w:cstheme="minorHAnsi"/>
                <w:sz w:val="22"/>
                <w:szCs w:val="22"/>
              </w:rPr>
            </w:pPr>
          </w:p>
        </w:tc>
        <w:tc>
          <w:tcPr>
            <w:tcW w:w="2441" w:type="dxa"/>
            <w:tcBorders>
              <w:top w:val="single" w:sz="4" w:space="0" w:color="auto"/>
              <w:bottom w:val="single" w:sz="4" w:space="0" w:color="auto"/>
            </w:tcBorders>
          </w:tcPr>
          <w:p w14:paraId="04A3E916" w14:textId="77777777" w:rsidR="000206C4" w:rsidRPr="000206C4" w:rsidRDefault="000206C4" w:rsidP="000965BC">
            <w:pPr>
              <w:spacing w:before="0" w:after="0" w:line="240" w:lineRule="auto"/>
              <w:rPr>
                <w:rFonts w:cstheme="minorHAnsi"/>
                <w:sz w:val="22"/>
                <w:szCs w:val="22"/>
              </w:rPr>
            </w:pPr>
          </w:p>
        </w:tc>
        <w:tc>
          <w:tcPr>
            <w:tcW w:w="384" w:type="dxa"/>
            <w:tcBorders>
              <w:top w:val="single" w:sz="4" w:space="0" w:color="auto"/>
              <w:bottom w:val="single" w:sz="4" w:space="0" w:color="auto"/>
            </w:tcBorders>
          </w:tcPr>
          <w:p w14:paraId="1F31B362" w14:textId="77777777" w:rsidR="000206C4" w:rsidRPr="000206C4" w:rsidRDefault="000206C4" w:rsidP="000965BC">
            <w:pPr>
              <w:spacing w:before="0" w:after="0" w:line="240" w:lineRule="auto"/>
              <w:jc w:val="center"/>
              <w:rPr>
                <w:rFonts w:cstheme="minorHAnsi"/>
                <w:sz w:val="22"/>
                <w:szCs w:val="22"/>
              </w:rPr>
            </w:pPr>
          </w:p>
        </w:tc>
        <w:tc>
          <w:tcPr>
            <w:tcW w:w="236" w:type="dxa"/>
          </w:tcPr>
          <w:p w14:paraId="50BB6787" w14:textId="77777777" w:rsidR="000206C4" w:rsidRPr="000206C4" w:rsidRDefault="000206C4" w:rsidP="000965BC">
            <w:pPr>
              <w:spacing w:before="0" w:after="0" w:line="240" w:lineRule="auto"/>
              <w:jc w:val="center"/>
              <w:rPr>
                <w:rFonts w:cstheme="minorHAnsi"/>
                <w:sz w:val="22"/>
                <w:szCs w:val="22"/>
              </w:rPr>
            </w:pPr>
          </w:p>
        </w:tc>
        <w:tc>
          <w:tcPr>
            <w:tcW w:w="2664" w:type="dxa"/>
            <w:tcBorders>
              <w:top w:val="single" w:sz="4" w:space="0" w:color="auto"/>
            </w:tcBorders>
          </w:tcPr>
          <w:p w14:paraId="407F9756" w14:textId="77777777" w:rsidR="000206C4" w:rsidRPr="000206C4" w:rsidRDefault="000206C4" w:rsidP="000965BC">
            <w:pPr>
              <w:spacing w:before="0" w:after="0" w:line="240" w:lineRule="auto"/>
              <w:rPr>
                <w:rFonts w:cstheme="minorHAnsi"/>
                <w:sz w:val="22"/>
                <w:szCs w:val="22"/>
              </w:rPr>
            </w:pPr>
          </w:p>
        </w:tc>
        <w:tc>
          <w:tcPr>
            <w:tcW w:w="384" w:type="dxa"/>
            <w:tcBorders>
              <w:top w:val="single" w:sz="4" w:space="0" w:color="auto"/>
            </w:tcBorders>
          </w:tcPr>
          <w:p w14:paraId="79DD8A4B" w14:textId="77777777" w:rsidR="000206C4" w:rsidRPr="000206C4" w:rsidRDefault="000206C4" w:rsidP="000965BC">
            <w:pPr>
              <w:spacing w:before="0" w:after="0" w:line="240" w:lineRule="auto"/>
              <w:jc w:val="center"/>
              <w:rPr>
                <w:rFonts w:cstheme="minorHAnsi"/>
                <w:sz w:val="22"/>
                <w:szCs w:val="22"/>
              </w:rPr>
            </w:pPr>
          </w:p>
        </w:tc>
      </w:tr>
      <w:tr w:rsidR="000206C4" w:rsidRPr="000206C4" w14:paraId="686A774A" w14:textId="77777777" w:rsidTr="00A777A5">
        <w:trPr>
          <w:cantSplit/>
          <w:trHeight w:val="135"/>
        </w:trPr>
        <w:tc>
          <w:tcPr>
            <w:tcW w:w="3048" w:type="dxa"/>
            <w:gridSpan w:val="2"/>
            <w:tcBorders>
              <w:top w:val="single" w:sz="4" w:space="0" w:color="auto"/>
              <w:left w:val="single" w:sz="4" w:space="0" w:color="auto"/>
              <w:bottom w:val="single" w:sz="4" w:space="0" w:color="auto"/>
              <w:right w:val="single" w:sz="4" w:space="0" w:color="auto"/>
            </w:tcBorders>
            <w:shd w:val="clear" w:color="auto" w:fill="E0E0E0"/>
          </w:tcPr>
          <w:p w14:paraId="3C275AA1" w14:textId="77777777" w:rsidR="000206C4" w:rsidRPr="000206C4" w:rsidRDefault="000206C4" w:rsidP="000965BC">
            <w:pPr>
              <w:spacing w:before="0" w:after="0" w:line="240" w:lineRule="auto"/>
              <w:jc w:val="center"/>
              <w:rPr>
                <w:rFonts w:cstheme="minorHAnsi"/>
                <w:b/>
                <w:bCs/>
                <w:sz w:val="22"/>
                <w:szCs w:val="22"/>
              </w:rPr>
            </w:pPr>
            <w:r w:rsidRPr="000206C4">
              <w:rPr>
                <w:rFonts w:cstheme="minorHAnsi"/>
                <w:b/>
                <w:bCs/>
                <w:sz w:val="22"/>
                <w:szCs w:val="22"/>
              </w:rPr>
              <w:t>Black or Black British</w:t>
            </w:r>
          </w:p>
        </w:tc>
        <w:tc>
          <w:tcPr>
            <w:tcW w:w="236" w:type="dxa"/>
            <w:tcBorders>
              <w:left w:val="single" w:sz="4" w:space="0" w:color="auto"/>
              <w:right w:val="single" w:sz="4" w:space="0" w:color="auto"/>
            </w:tcBorders>
          </w:tcPr>
          <w:p w14:paraId="4CCCB671" w14:textId="77777777" w:rsidR="000206C4" w:rsidRPr="000206C4" w:rsidRDefault="000206C4" w:rsidP="000965BC">
            <w:pPr>
              <w:spacing w:before="0" w:after="0" w:line="240" w:lineRule="auto"/>
              <w:rPr>
                <w:rFonts w:cstheme="minorHAnsi"/>
                <w:b/>
                <w:bCs/>
                <w:sz w:val="22"/>
                <w:szCs w:val="22"/>
              </w:rPr>
            </w:pPr>
          </w:p>
        </w:tc>
        <w:tc>
          <w:tcPr>
            <w:tcW w:w="2825" w:type="dxa"/>
            <w:gridSpan w:val="2"/>
            <w:tcBorders>
              <w:top w:val="single" w:sz="4" w:space="0" w:color="auto"/>
              <w:left w:val="single" w:sz="4" w:space="0" w:color="auto"/>
              <w:bottom w:val="single" w:sz="4" w:space="0" w:color="auto"/>
              <w:right w:val="single" w:sz="4" w:space="0" w:color="auto"/>
            </w:tcBorders>
            <w:shd w:val="clear" w:color="auto" w:fill="E0E0E0"/>
          </w:tcPr>
          <w:p w14:paraId="647FF2BA" w14:textId="77777777" w:rsidR="000206C4" w:rsidRPr="000206C4" w:rsidRDefault="000206C4" w:rsidP="000965BC">
            <w:pPr>
              <w:spacing w:before="0" w:after="0" w:line="240" w:lineRule="auto"/>
              <w:jc w:val="center"/>
              <w:rPr>
                <w:rFonts w:cstheme="minorHAnsi"/>
                <w:b/>
                <w:bCs/>
                <w:sz w:val="22"/>
                <w:szCs w:val="22"/>
              </w:rPr>
            </w:pPr>
            <w:r w:rsidRPr="000206C4">
              <w:rPr>
                <w:rFonts w:cstheme="minorHAnsi"/>
                <w:b/>
                <w:bCs/>
                <w:sz w:val="22"/>
                <w:szCs w:val="22"/>
              </w:rPr>
              <w:t>Other</w:t>
            </w:r>
          </w:p>
        </w:tc>
        <w:tc>
          <w:tcPr>
            <w:tcW w:w="236" w:type="dxa"/>
            <w:tcBorders>
              <w:left w:val="single" w:sz="4" w:space="0" w:color="auto"/>
            </w:tcBorders>
          </w:tcPr>
          <w:p w14:paraId="1B8FB612" w14:textId="77777777" w:rsidR="000206C4" w:rsidRPr="000206C4" w:rsidRDefault="000206C4" w:rsidP="000965BC">
            <w:pPr>
              <w:spacing w:before="0" w:after="0" w:line="240" w:lineRule="auto"/>
              <w:jc w:val="center"/>
              <w:rPr>
                <w:rFonts w:cstheme="minorHAnsi"/>
                <w:b/>
                <w:bCs/>
                <w:sz w:val="22"/>
                <w:szCs w:val="22"/>
              </w:rPr>
            </w:pPr>
          </w:p>
        </w:tc>
        <w:tc>
          <w:tcPr>
            <w:tcW w:w="2664" w:type="dxa"/>
          </w:tcPr>
          <w:p w14:paraId="7348849D" w14:textId="77777777" w:rsidR="000206C4" w:rsidRPr="000206C4" w:rsidRDefault="000206C4" w:rsidP="000965BC">
            <w:pPr>
              <w:spacing w:before="0" w:after="0" w:line="240" w:lineRule="auto"/>
              <w:jc w:val="center"/>
              <w:rPr>
                <w:rFonts w:cstheme="minorHAnsi"/>
                <w:b/>
                <w:bCs/>
                <w:sz w:val="22"/>
                <w:szCs w:val="22"/>
              </w:rPr>
            </w:pPr>
          </w:p>
        </w:tc>
        <w:tc>
          <w:tcPr>
            <w:tcW w:w="384" w:type="dxa"/>
          </w:tcPr>
          <w:p w14:paraId="40145E17" w14:textId="77777777" w:rsidR="000206C4" w:rsidRPr="000206C4" w:rsidRDefault="000206C4" w:rsidP="000965BC">
            <w:pPr>
              <w:spacing w:before="0" w:after="0" w:line="240" w:lineRule="auto"/>
              <w:jc w:val="center"/>
              <w:rPr>
                <w:rFonts w:cstheme="minorHAnsi"/>
                <w:b/>
                <w:bCs/>
                <w:sz w:val="22"/>
                <w:szCs w:val="22"/>
              </w:rPr>
            </w:pPr>
          </w:p>
        </w:tc>
      </w:tr>
      <w:tr w:rsidR="000206C4" w:rsidRPr="000206C4" w14:paraId="4F12E847" w14:textId="77777777" w:rsidTr="00A777A5">
        <w:trPr>
          <w:cantSplit/>
        </w:trPr>
        <w:tc>
          <w:tcPr>
            <w:tcW w:w="3048" w:type="dxa"/>
            <w:gridSpan w:val="2"/>
            <w:tcBorders>
              <w:top w:val="single" w:sz="4" w:space="0" w:color="auto"/>
              <w:left w:val="single" w:sz="4" w:space="0" w:color="auto"/>
              <w:bottom w:val="single" w:sz="4" w:space="0" w:color="auto"/>
              <w:right w:val="single" w:sz="4" w:space="0" w:color="auto"/>
            </w:tcBorders>
          </w:tcPr>
          <w:p w14:paraId="576F310A" w14:textId="77777777" w:rsidR="000206C4" w:rsidRPr="000206C4" w:rsidRDefault="000206C4" w:rsidP="000965BC">
            <w:pPr>
              <w:spacing w:before="0" w:after="0" w:line="240" w:lineRule="auto"/>
              <w:rPr>
                <w:rFonts w:cstheme="minorHAnsi"/>
                <w:b/>
                <w:bCs/>
                <w:sz w:val="22"/>
                <w:szCs w:val="22"/>
              </w:rPr>
            </w:pPr>
            <w:r w:rsidRPr="000206C4">
              <w:rPr>
                <w:rFonts w:cstheme="minorHAnsi"/>
                <w:sz w:val="22"/>
                <w:szCs w:val="22"/>
              </w:rPr>
              <w:sym w:font="ZapfDingbats" w:char="F06F"/>
            </w:r>
            <w:r w:rsidRPr="000206C4">
              <w:rPr>
                <w:rFonts w:cstheme="minorHAnsi"/>
                <w:sz w:val="22"/>
                <w:szCs w:val="22"/>
              </w:rPr>
              <w:t xml:space="preserve">  Caribbean</w:t>
            </w:r>
          </w:p>
        </w:tc>
        <w:tc>
          <w:tcPr>
            <w:tcW w:w="236" w:type="dxa"/>
            <w:tcBorders>
              <w:left w:val="single" w:sz="4" w:space="0" w:color="auto"/>
              <w:right w:val="single" w:sz="4" w:space="0" w:color="auto"/>
            </w:tcBorders>
          </w:tcPr>
          <w:p w14:paraId="5FB940B2" w14:textId="77777777" w:rsidR="000206C4" w:rsidRPr="000206C4" w:rsidRDefault="000206C4" w:rsidP="000965BC">
            <w:pPr>
              <w:spacing w:before="0" w:after="0" w:line="240" w:lineRule="auto"/>
              <w:rPr>
                <w:rFonts w:cstheme="minorHAnsi"/>
                <w:sz w:val="22"/>
                <w:szCs w:val="22"/>
              </w:rPr>
            </w:pPr>
          </w:p>
        </w:tc>
        <w:tc>
          <w:tcPr>
            <w:tcW w:w="2825" w:type="dxa"/>
            <w:gridSpan w:val="2"/>
            <w:tcBorders>
              <w:top w:val="single" w:sz="4" w:space="0" w:color="auto"/>
              <w:left w:val="single" w:sz="4" w:space="0" w:color="auto"/>
              <w:bottom w:val="single" w:sz="4" w:space="0" w:color="auto"/>
              <w:right w:val="single" w:sz="4" w:space="0" w:color="auto"/>
            </w:tcBorders>
          </w:tcPr>
          <w:p w14:paraId="60F3D45D" w14:textId="77777777" w:rsidR="000206C4" w:rsidRPr="000206C4" w:rsidRDefault="000206C4" w:rsidP="000965BC">
            <w:pPr>
              <w:spacing w:before="0" w:after="0" w:line="240" w:lineRule="auto"/>
              <w:rPr>
                <w:rFonts w:cstheme="minorHAnsi"/>
                <w:b/>
                <w:bCs/>
                <w:sz w:val="22"/>
                <w:szCs w:val="22"/>
              </w:rPr>
            </w:pPr>
            <w:r w:rsidRPr="000206C4">
              <w:rPr>
                <w:rFonts w:cstheme="minorHAnsi"/>
                <w:sz w:val="22"/>
                <w:szCs w:val="22"/>
              </w:rPr>
              <w:sym w:font="ZapfDingbats" w:char="F06F"/>
            </w:r>
            <w:r w:rsidRPr="000206C4">
              <w:rPr>
                <w:rFonts w:cstheme="minorHAnsi"/>
                <w:sz w:val="22"/>
                <w:szCs w:val="22"/>
              </w:rPr>
              <w:t xml:space="preserve">  Chinese</w:t>
            </w:r>
          </w:p>
        </w:tc>
        <w:tc>
          <w:tcPr>
            <w:tcW w:w="236" w:type="dxa"/>
            <w:tcBorders>
              <w:left w:val="single" w:sz="4" w:space="0" w:color="auto"/>
            </w:tcBorders>
          </w:tcPr>
          <w:p w14:paraId="0526DC9D" w14:textId="77777777" w:rsidR="000206C4" w:rsidRPr="000206C4" w:rsidRDefault="000206C4" w:rsidP="000965BC">
            <w:pPr>
              <w:spacing w:before="0" w:after="0" w:line="240" w:lineRule="auto"/>
              <w:jc w:val="center"/>
              <w:rPr>
                <w:rFonts w:cstheme="minorHAnsi"/>
                <w:sz w:val="22"/>
                <w:szCs w:val="22"/>
              </w:rPr>
            </w:pPr>
          </w:p>
        </w:tc>
        <w:tc>
          <w:tcPr>
            <w:tcW w:w="2664" w:type="dxa"/>
          </w:tcPr>
          <w:p w14:paraId="3EEA2AEF" w14:textId="77777777" w:rsidR="000206C4" w:rsidRPr="000206C4" w:rsidRDefault="000206C4" w:rsidP="000965BC">
            <w:pPr>
              <w:spacing w:before="0" w:after="0" w:line="240" w:lineRule="auto"/>
              <w:jc w:val="center"/>
              <w:rPr>
                <w:rFonts w:cstheme="minorHAnsi"/>
                <w:sz w:val="22"/>
                <w:szCs w:val="22"/>
              </w:rPr>
            </w:pPr>
          </w:p>
        </w:tc>
        <w:tc>
          <w:tcPr>
            <w:tcW w:w="384" w:type="dxa"/>
          </w:tcPr>
          <w:p w14:paraId="387DD9A2" w14:textId="77777777" w:rsidR="000206C4" w:rsidRPr="000206C4" w:rsidRDefault="000206C4" w:rsidP="000965BC">
            <w:pPr>
              <w:spacing w:before="0" w:after="0" w:line="240" w:lineRule="auto"/>
              <w:jc w:val="center"/>
              <w:rPr>
                <w:rFonts w:cstheme="minorHAnsi"/>
                <w:sz w:val="22"/>
                <w:szCs w:val="22"/>
              </w:rPr>
            </w:pPr>
          </w:p>
        </w:tc>
      </w:tr>
      <w:tr w:rsidR="000206C4" w:rsidRPr="000206C4" w14:paraId="65DA0AB0" w14:textId="77777777" w:rsidTr="00A777A5">
        <w:trPr>
          <w:cantSplit/>
        </w:trPr>
        <w:tc>
          <w:tcPr>
            <w:tcW w:w="3048" w:type="dxa"/>
            <w:gridSpan w:val="2"/>
            <w:tcBorders>
              <w:top w:val="single" w:sz="4" w:space="0" w:color="auto"/>
              <w:left w:val="single" w:sz="4" w:space="0" w:color="auto"/>
              <w:bottom w:val="single" w:sz="4" w:space="0" w:color="auto"/>
              <w:right w:val="single" w:sz="4" w:space="0" w:color="auto"/>
            </w:tcBorders>
          </w:tcPr>
          <w:p w14:paraId="2365D020" w14:textId="77777777" w:rsidR="000206C4" w:rsidRPr="000206C4" w:rsidRDefault="000206C4" w:rsidP="000965BC">
            <w:pPr>
              <w:spacing w:before="0" w:after="0" w:line="240" w:lineRule="auto"/>
              <w:rPr>
                <w:rFonts w:cstheme="minorHAnsi"/>
                <w:b/>
                <w:bCs/>
                <w:sz w:val="22"/>
                <w:szCs w:val="22"/>
              </w:rPr>
            </w:pPr>
            <w:r w:rsidRPr="000206C4">
              <w:rPr>
                <w:rFonts w:cstheme="minorHAnsi"/>
                <w:sz w:val="22"/>
                <w:szCs w:val="22"/>
              </w:rPr>
              <w:sym w:font="ZapfDingbats" w:char="F06F"/>
            </w:r>
            <w:r w:rsidRPr="000206C4">
              <w:rPr>
                <w:rFonts w:cstheme="minorHAnsi"/>
                <w:sz w:val="22"/>
                <w:szCs w:val="22"/>
              </w:rPr>
              <w:t xml:space="preserve">  African</w:t>
            </w:r>
          </w:p>
        </w:tc>
        <w:tc>
          <w:tcPr>
            <w:tcW w:w="236" w:type="dxa"/>
            <w:tcBorders>
              <w:left w:val="single" w:sz="4" w:space="0" w:color="auto"/>
              <w:right w:val="single" w:sz="4" w:space="0" w:color="auto"/>
            </w:tcBorders>
          </w:tcPr>
          <w:p w14:paraId="13EE176C" w14:textId="77777777" w:rsidR="000206C4" w:rsidRPr="000206C4" w:rsidRDefault="000206C4" w:rsidP="000965BC">
            <w:pPr>
              <w:spacing w:before="0" w:after="0" w:line="240" w:lineRule="auto"/>
              <w:rPr>
                <w:rFonts w:cstheme="minorHAnsi"/>
                <w:sz w:val="22"/>
                <w:szCs w:val="22"/>
              </w:rPr>
            </w:pPr>
          </w:p>
        </w:tc>
        <w:tc>
          <w:tcPr>
            <w:tcW w:w="2825" w:type="dxa"/>
            <w:gridSpan w:val="2"/>
            <w:tcBorders>
              <w:top w:val="single" w:sz="4" w:space="0" w:color="auto"/>
              <w:left w:val="single" w:sz="4" w:space="0" w:color="auto"/>
              <w:bottom w:val="single" w:sz="4" w:space="0" w:color="auto"/>
              <w:right w:val="single" w:sz="4" w:space="0" w:color="auto"/>
            </w:tcBorders>
          </w:tcPr>
          <w:p w14:paraId="30053BC3" w14:textId="77777777" w:rsidR="000206C4" w:rsidRPr="000206C4" w:rsidRDefault="000206C4" w:rsidP="000965BC">
            <w:pPr>
              <w:spacing w:before="0" w:after="0" w:line="240" w:lineRule="auto"/>
              <w:rPr>
                <w:rFonts w:cstheme="minorHAnsi"/>
                <w:b/>
                <w:bCs/>
                <w:sz w:val="22"/>
                <w:szCs w:val="22"/>
              </w:rPr>
            </w:pPr>
            <w:r w:rsidRPr="000206C4">
              <w:rPr>
                <w:rFonts w:cstheme="minorHAnsi"/>
                <w:sz w:val="22"/>
                <w:szCs w:val="22"/>
              </w:rPr>
              <w:sym w:font="ZapfDingbats" w:char="F06F"/>
            </w:r>
            <w:r w:rsidRPr="000206C4">
              <w:rPr>
                <w:rFonts w:cstheme="minorHAnsi"/>
                <w:sz w:val="22"/>
                <w:szCs w:val="22"/>
              </w:rPr>
              <w:t xml:space="preserve">  Vietnamese</w:t>
            </w:r>
          </w:p>
        </w:tc>
        <w:tc>
          <w:tcPr>
            <w:tcW w:w="236" w:type="dxa"/>
            <w:tcBorders>
              <w:left w:val="single" w:sz="4" w:space="0" w:color="auto"/>
            </w:tcBorders>
          </w:tcPr>
          <w:p w14:paraId="53D28427" w14:textId="77777777" w:rsidR="000206C4" w:rsidRPr="000206C4" w:rsidRDefault="000206C4" w:rsidP="000965BC">
            <w:pPr>
              <w:spacing w:before="0" w:after="0" w:line="240" w:lineRule="auto"/>
              <w:jc w:val="center"/>
              <w:rPr>
                <w:rFonts w:cstheme="minorHAnsi"/>
                <w:sz w:val="22"/>
                <w:szCs w:val="22"/>
              </w:rPr>
            </w:pPr>
          </w:p>
        </w:tc>
        <w:tc>
          <w:tcPr>
            <w:tcW w:w="2664" w:type="dxa"/>
          </w:tcPr>
          <w:p w14:paraId="4E249D9D" w14:textId="77777777" w:rsidR="000206C4" w:rsidRPr="000206C4" w:rsidRDefault="000206C4" w:rsidP="000965BC">
            <w:pPr>
              <w:spacing w:before="0" w:after="0" w:line="240" w:lineRule="auto"/>
              <w:jc w:val="center"/>
              <w:rPr>
                <w:rFonts w:cstheme="minorHAnsi"/>
                <w:sz w:val="22"/>
                <w:szCs w:val="22"/>
              </w:rPr>
            </w:pPr>
          </w:p>
        </w:tc>
        <w:tc>
          <w:tcPr>
            <w:tcW w:w="384" w:type="dxa"/>
          </w:tcPr>
          <w:p w14:paraId="6DBF7AE1" w14:textId="77777777" w:rsidR="000206C4" w:rsidRPr="000206C4" w:rsidRDefault="000206C4" w:rsidP="000965BC">
            <w:pPr>
              <w:spacing w:before="0" w:after="0" w:line="240" w:lineRule="auto"/>
              <w:jc w:val="center"/>
              <w:rPr>
                <w:rFonts w:cstheme="minorHAnsi"/>
                <w:sz w:val="22"/>
                <w:szCs w:val="22"/>
              </w:rPr>
            </w:pPr>
          </w:p>
        </w:tc>
      </w:tr>
      <w:tr w:rsidR="000206C4" w:rsidRPr="000206C4" w14:paraId="7915DE8F" w14:textId="77777777" w:rsidTr="00A777A5">
        <w:trPr>
          <w:cantSplit/>
        </w:trPr>
        <w:tc>
          <w:tcPr>
            <w:tcW w:w="3048" w:type="dxa"/>
            <w:gridSpan w:val="2"/>
            <w:tcBorders>
              <w:top w:val="single" w:sz="4" w:space="0" w:color="auto"/>
              <w:left w:val="single" w:sz="4" w:space="0" w:color="auto"/>
              <w:bottom w:val="single" w:sz="4" w:space="0" w:color="auto"/>
              <w:right w:val="single" w:sz="4" w:space="0" w:color="auto"/>
            </w:tcBorders>
          </w:tcPr>
          <w:p w14:paraId="78D8F300" w14:textId="77777777" w:rsidR="000206C4" w:rsidRPr="000206C4" w:rsidRDefault="000206C4" w:rsidP="000965BC">
            <w:pPr>
              <w:spacing w:before="0" w:after="0" w:line="240" w:lineRule="auto"/>
              <w:rPr>
                <w:rFonts w:cstheme="minorHAnsi"/>
                <w:b/>
                <w:bCs/>
                <w:sz w:val="22"/>
                <w:szCs w:val="22"/>
              </w:rPr>
            </w:pPr>
            <w:r w:rsidRPr="000206C4">
              <w:rPr>
                <w:rFonts w:cstheme="minorHAnsi"/>
                <w:sz w:val="22"/>
                <w:szCs w:val="22"/>
              </w:rPr>
              <w:sym w:font="ZapfDingbats" w:char="F06F"/>
            </w:r>
            <w:r w:rsidRPr="000206C4">
              <w:rPr>
                <w:rFonts w:cstheme="minorHAnsi"/>
                <w:sz w:val="22"/>
                <w:szCs w:val="22"/>
              </w:rPr>
              <w:t xml:space="preserve">  Somali</w:t>
            </w:r>
          </w:p>
        </w:tc>
        <w:tc>
          <w:tcPr>
            <w:tcW w:w="236" w:type="dxa"/>
            <w:tcBorders>
              <w:left w:val="single" w:sz="4" w:space="0" w:color="auto"/>
              <w:right w:val="single" w:sz="4" w:space="0" w:color="auto"/>
            </w:tcBorders>
          </w:tcPr>
          <w:p w14:paraId="35EF4AE0" w14:textId="77777777" w:rsidR="000206C4" w:rsidRPr="000206C4" w:rsidRDefault="000206C4" w:rsidP="000965BC">
            <w:pPr>
              <w:spacing w:before="0" w:after="0" w:line="240" w:lineRule="auto"/>
              <w:rPr>
                <w:rFonts w:cstheme="minorHAnsi"/>
                <w:sz w:val="22"/>
                <w:szCs w:val="22"/>
              </w:rPr>
            </w:pPr>
          </w:p>
        </w:tc>
        <w:tc>
          <w:tcPr>
            <w:tcW w:w="2825" w:type="dxa"/>
            <w:gridSpan w:val="2"/>
            <w:vMerge w:val="restart"/>
            <w:tcBorders>
              <w:top w:val="single" w:sz="4" w:space="0" w:color="auto"/>
              <w:left w:val="single" w:sz="4" w:space="0" w:color="auto"/>
              <w:right w:val="single" w:sz="4" w:space="0" w:color="auto"/>
            </w:tcBorders>
          </w:tcPr>
          <w:p w14:paraId="3818413A" w14:textId="77777777" w:rsidR="000206C4" w:rsidRPr="000206C4" w:rsidRDefault="000206C4" w:rsidP="000965BC">
            <w:pPr>
              <w:spacing w:before="0" w:after="0" w:line="240" w:lineRule="auto"/>
              <w:rPr>
                <w:rFonts w:cstheme="minorHAnsi"/>
                <w:b/>
                <w:bCs/>
                <w:sz w:val="22"/>
                <w:szCs w:val="22"/>
              </w:rPr>
            </w:pPr>
            <w:r w:rsidRPr="000206C4">
              <w:rPr>
                <w:rFonts w:cstheme="minorHAnsi"/>
                <w:sz w:val="22"/>
                <w:szCs w:val="22"/>
              </w:rPr>
              <w:sym w:font="ZapfDingbats" w:char="F06F"/>
            </w:r>
            <w:r w:rsidRPr="000206C4">
              <w:rPr>
                <w:rFonts w:cstheme="minorHAnsi"/>
                <w:sz w:val="22"/>
                <w:szCs w:val="22"/>
              </w:rPr>
              <w:t xml:space="preserve">  Other Ethnic Group </w:t>
            </w:r>
            <w:r w:rsidRPr="000206C4">
              <w:rPr>
                <w:rFonts w:cstheme="minorHAnsi"/>
                <w:sz w:val="22"/>
                <w:szCs w:val="22"/>
              </w:rPr>
              <w:br/>
              <w:t xml:space="preserve">    </w:t>
            </w:r>
            <w:r w:rsidRPr="000206C4">
              <w:rPr>
                <w:rFonts w:cstheme="minorHAnsi"/>
                <w:i/>
                <w:iCs/>
                <w:sz w:val="22"/>
                <w:szCs w:val="22"/>
              </w:rPr>
              <w:t>(Please state)</w:t>
            </w:r>
          </w:p>
        </w:tc>
        <w:tc>
          <w:tcPr>
            <w:tcW w:w="236" w:type="dxa"/>
            <w:tcBorders>
              <w:left w:val="single" w:sz="4" w:space="0" w:color="auto"/>
            </w:tcBorders>
          </w:tcPr>
          <w:p w14:paraId="158B1D59" w14:textId="77777777" w:rsidR="000206C4" w:rsidRPr="000206C4" w:rsidRDefault="000206C4" w:rsidP="000965BC">
            <w:pPr>
              <w:spacing w:before="0" w:after="0" w:line="240" w:lineRule="auto"/>
              <w:jc w:val="center"/>
              <w:rPr>
                <w:rFonts w:cstheme="minorHAnsi"/>
                <w:sz w:val="22"/>
                <w:szCs w:val="22"/>
              </w:rPr>
            </w:pPr>
          </w:p>
        </w:tc>
        <w:tc>
          <w:tcPr>
            <w:tcW w:w="2664" w:type="dxa"/>
          </w:tcPr>
          <w:p w14:paraId="14F1998E" w14:textId="77777777" w:rsidR="000206C4" w:rsidRPr="000206C4" w:rsidRDefault="000206C4" w:rsidP="000965BC">
            <w:pPr>
              <w:spacing w:before="0" w:after="0" w:line="240" w:lineRule="auto"/>
              <w:jc w:val="center"/>
              <w:rPr>
                <w:rFonts w:cstheme="minorHAnsi"/>
                <w:sz w:val="22"/>
                <w:szCs w:val="22"/>
              </w:rPr>
            </w:pPr>
          </w:p>
        </w:tc>
        <w:tc>
          <w:tcPr>
            <w:tcW w:w="384" w:type="dxa"/>
          </w:tcPr>
          <w:p w14:paraId="139C953C" w14:textId="77777777" w:rsidR="000206C4" w:rsidRPr="000206C4" w:rsidRDefault="000206C4" w:rsidP="000965BC">
            <w:pPr>
              <w:spacing w:before="0" w:after="0" w:line="240" w:lineRule="auto"/>
              <w:jc w:val="center"/>
              <w:rPr>
                <w:rFonts w:cstheme="minorHAnsi"/>
                <w:sz w:val="22"/>
                <w:szCs w:val="22"/>
              </w:rPr>
            </w:pPr>
          </w:p>
        </w:tc>
      </w:tr>
      <w:tr w:rsidR="000206C4" w:rsidRPr="000206C4" w14:paraId="277E19CE" w14:textId="77777777" w:rsidTr="00A777A5">
        <w:trPr>
          <w:cantSplit/>
        </w:trPr>
        <w:tc>
          <w:tcPr>
            <w:tcW w:w="3048" w:type="dxa"/>
            <w:gridSpan w:val="2"/>
            <w:tcBorders>
              <w:top w:val="single" w:sz="4" w:space="0" w:color="auto"/>
              <w:left w:val="single" w:sz="4" w:space="0" w:color="auto"/>
              <w:bottom w:val="single" w:sz="4" w:space="0" w:color="auto"/>
              <w:right w:val="single" w:sz="4" w:space="0" w:color="auto"/>
            </w:tcBorders>
          </w:tcPr>
          <w:p w14:paraId="570803E4" w14:textId="77777777" w:rsidR="000206C4" w:rsidRPr="000206C4" w:rsidRDefault="000206C4" w:rsidP="000965BC">
            <w:pPr>
              <w:spacing w:before="0" w:after="0" w:line="240" w:lineRule="auto"/>
              <w:rPr>
                <w:rFonts w:cstheme="minorHAnsi"/>
                <w:i/>
                <w:iCs/>
                <w:sz w:val="22"/>
                <w:szCs w:val="22"/>
              </w:rPr>
            </w:pPr>
            <w:r w:rsidRPr="000206C4">
              <w:rPr>
                <w:rFonts w:cstheme="minorHAnsi"/>
                <w:sz w:val="22"/>
                <w:szCs w:val="22"/>
              </w:rPr>
              <w:sym w:font="ZapfDingbats" w:char="F06F"/>
            </w:r>
            <w:r w:rsidRPr="000206C4">
              <w:rPr>
                <w:rFonts w:cstheme="minorHAnsi"/>
                <w:sz w:val="22"/>
                <w:szCs w:val="22"/>
              </w:rPr>
              <w:t xml:space="preserve">  Black Other </w:t>
            </w:r>
            <w:r w:rsidRPr="000206C4">
              <w:rPr>
                <w:rFonts w:cstheme="minorHAnsi"/>
                <w:i/>
                <w:iCs/>
                <w:sz w:val="22"/>
                <w:szCs w:val="22"/>
              </w:rPr>
              <w:t>(Please state)</w:t>
            </w:r>
          </w:p>
          <w:p w14:paraId="698A2A0D" w14:textId="77777777" w:rsidR="000206C4" w:rsidRPr="000206C4" w:rsidRDefault="000206C4" w:rsidP="000965BC">
            <w:pPr>
              <w:spacing w:before="0" w:after="0" w:line="240" w:lineRule="auto"/>
              <w:rPr>
                <w:rFonts w:cstheme="minorHAnsi"/>
                <w:b/>
                <w:bCs/>
                <w:sz w:val="22"/>
                <w:szCs w:val="22"/>
              </w:rPr>
            </w:pPr>
          </w:p>
        </w:tc>
        <w:tc>
          <w:tcPr>
            <w:tcW w:w="236" w:type="dxa"/>
            <w:tcBorders>
              <w:left w:val="single" w:sz="4" w:space="0" w:color="auto"/>
              <w:right w:val="single" w:sz="4" w:space="0" w:color="auto"/>
            </w:tcBorders>
          </w:tcPr>
          <w:p w14:paraId="747C27F6" w14:textId="77777777" w:rsidR="000206C4" w:rsidRPr="000206C4" w:rsidRDefault="000206C4" w:rsidP="000965BC">
            <w:pPr>
              <w:spacing w:before="0" w:after="0" w:line="240" w:lineRule="auto"/>
              <w:rPr>
                <w:rFonts w:cstheme="minorHAnsi"/>
                <w:sz w:val="22"/>
                <w:szCs w:val="22"/>
              </w:rPr>
            </w:pPr>
          </w:p>
        </w:tc>
        <w:tc>
          <w:tcPr>
            <w:tcW w:w="2825" w:type="dxa"/>
            <w:gridSpan w:val="2"/>
            <w:vMerge/>
            <w:tcBorders>
              <w:left w:val="single" w:sz="4" w:space="0" w:color="auto"/>
              <w:bottom w:val="single" w:sz="4" w:space="0" w:color="auto"/>
              <w:right w:val="single" w:sz="4" w:space="0" w:color="auto"/>
            </w:tcBorders>
          </w:tcPr>
          <w:p w14:paraId="5A15F024" w14:textId="77777777" w:rsidR="000206C4" w:rsidRPr="000206C4" w:rsidRDefault="000206C4" w:rsidP="000965BC">
            <w:pPr>
              <w:spacing w:before="0" w:after="0" w:line="240" w:lineRule="auto"/>
              <w:jc w:val="center"/>
              <w:rPr>
                <w:rFonts w:cstheme="minorHAnsi"/>
                <w:b/>
                <w:bCs/>
                <w:sz w:val="22"/>
                <w:szCs w:val="22"/>
              </w:rPr>
            </w:pPr>
          </w:p>
        </w:tc>
        <w:tc>
          <w:tcPr>
            <w:tcW w:w="236" w:type="dxa"/>
            <w:tcBorders>
              <w:left w:val="single" w:sz="4" w:space="0" w:color="auto"/>
            </w:tcBorders>
          </w:tcPr>
          <w:p w14:paraId="16AA84F3" w14:textId="77777777" w:rsidR="000206C4" w:rsidRPr="000206C4" w:rsidRDefault="000206C4" w:rsidP="000965BC">
            <w:pPr>
              <w:spacing w:before="0" w:after="0" w:line="240" w:lineRule="auto"/>
              <w:jc w:val="center"/>
              <w:rPr>
                <w:rFonts w:cstheme="minorHAnsi"/>
                <w:b/>
                <w:bCs/>
                <w:sz w:val="22"/>
                <w:szCs w:val="22"/>
              </w:rPr>
            </w:pPr>
          </w:p>
        </w:tc>
        <w:tc>
          <w:tcPr>
            <w:tcW w:w="2664" w:type="dxa"/>
          </w:tcPr>
          <w:p w14:paraId="26BB1906" w14:textId="77777777" w:rsidR="000206C4" w:rsidRPr="000206C4" w:rsidRDefault="000206C4" w:rsidP="000965BC">
            <w:pPr>
              <w:spacing w:before="0" w:after="0" w:line="240" w:lineRule="auto"/>
              <w:jc w:val="center"/>
              <w:rPr>
                <w:rFonts w:cstheme="minorHAnsi"/>
                <w:b/>
                <w:bCs/>
                <w:sz w:val="22"/>
                <w:szCs w:val="22"/>
              </w:rPr>
            </w:pPr>
          </w:p>
        </w:tc>
        <w:tc>
          <w:tcPr>
            <w:tcW w:w="384" w:type="dxa"/>
          </w:tcPr>
          <w:p w14:paraId="72BBBE3D" w14:textId="77777777" w:rsidR="000206C4" w:rsidRPr="000206C4" w:rsidRDefault="000206C4" w:rsidP="000965BC">
            <w:pPr>
              <w:spacing w:before="0" w:after="0" w:line="240" w:lineRule="auto"/>
              <w:jc w:val="center"/>
              <w:rPr>
                <w:rFonts w:cstheme="minorHAnsi"/>
                <w:b/>
                <w:bCs/>
                <w:sz w:val="22"/>
                <w:szCs w:val="22"/>
              </w:rPr>
            </w:pPr>
          </w:p>
        </w:tc>
      </w:tr>
    </w:tbl>
    <w:p w14:paraId="6897117F" w14:textId="5FED1640" w:rsidR="00D45C79" w:rsidRDefault="00D45C79" w:rsidP="002F2210">
      <w:pPr>
        <w:rPr>
          <w:rFonts w:cstheme="minorHAnsi"/>
          <w:b/>
          <w:sz w:val="22"/>
          <w:szCs w:val="22"/>
        </w:rPr>
      </w:pPr>
    </w:p>
    <w:p w14:paraId="257B8AAA" w14:textId="77777777" w:rsidR="00D45C79" w:rsidRDefault="00D45C79">
      <w:pPr>
        <w:spacing w:before="0" w:after="0" w:line="240" w:lineRule="auto"/>
        <w:rPr>
          <w:rFonts w:cstheme="minorHAnsi"/>
          <w:b/>
          <w:sz w:val="22"/>
          <w:szCs w:val="22"/>
        </w:rPr>
      </w:pPr>
      <w:r>
        <w:rPr>
          <w:rFonts w:cstheme="minorHAnsi"/>
          <w:b/>
          <w:sz w:val="22"/>
          <w:szCs w:val="22"/>
        </w:rPr>
        <w:br w:type="page"/>
      </w:r>
    </w:p>
    <w:p w14:paraId="0C2D1B3F" w14:textId="42023B59" w:rsidR="00AF681C" w:rsidRPr="000206C4" w:rsidRDefault="000206C4" w:rsidP="002F2210">
      <w:pPr>
        <w:rPr>
          <w:rFonts w:cstheme="minorHAnsi"/>
          <w:b/>
          <w:sz w:val="22"/>
          <w:szCs w:val="22"/>
        </w:rPr>
      </w:pPr>
      <w:r w:rsidRPr="000206C4">
        <w:rPr>
          <w:rFonts w:cstheme="minorHAnsi"/>
          <w:b/>
          <w:sz w:val="22"/>
          <w:szCs w:val="22"/>
        </w:rPr>
        <w:lastRenderedPageBreak/>
        <w:t xml:space="preserve">Appendix 3: </w:t>
      </w:r>
      <w:r w:rsidR="00AF681C" w:rsidRPr="000206C4">
        <w:rPr>
          <w:rFonts w:cstheme="minorHAnsi"/>
          <w:b/>
          <w:sz w:val="22"/>
          <w:szCs w:val="22"/>
        </w:rPr>
        <w:t>Employment checks checklist</w:t>
      </w:r>
    </w:p>
    <w:tbl>
      <w:tblPr>
        <w:tblStyle w:val="TableGrid"/>
        <w:tblW w:w="0" w:type="auto"/>
        <w:tblLook w:val="00A0" w:firstRow="1" w:lastRow="0" w:firstColumn="1" w:lastColumn="0" w:noHBand="0" w:noVBand="0"/>
      </w:tblPr>
      <w:tblGrid>
        <w:gridCol w:w="4928"/>
        <w:gridCol w:w="1417"/>
        <w:gridCol w:w="993"/>
        <w:gridCol w:w="1134"/>
      </w:tblGrid>
      <w:tr w:rsidR="00AF681C" w:rsidRPr="000206C4" w14:paraId="7E34FEC0" w14:textId="77777777" w:rsidTr="00AF681C">
        <w:tc>
          <w:tcPr>
            <w:tcW w:w="4928" w:type="dxa"/>
          </w:tcPr>
          <w:p w14:paraId="40F893E9" w14:textId="77777777" w:rsidR="00AF681C" w:rsidRPr="000206C4" w:rsidRDefault="00AF681C" w:rsidP="000965BC">
            <w:pPr>
              <w:spacing w:before="0" w:after="0" w:line="240" w:lineRule="auto"/>
              <w:rPr>
                <w:rFonts w:asciiTheme="minorHAnsi" w:hAnsiTheme="minorHAnsi" w:cstheme="minorHAnsi"/>
                <w:b/>
                <w:sz w:val="22"/>
                <w:szCs w:val="22"/>
              </w:rPr>
            </w:pPr>
            <w:r w:rsidRPr="000206C4">
              <w:rPr>
                <w:rFonts w:asciiTheme="minorHAnsi" w:hAnsiTheme="minorHAnsi" w:cstheme="minorHAnsi"/>
                <w:b/>
                <w:sz w:val="22"/>
                <w:szCs w:val="22"/>
              </w:rPr>
              <w:t>Task</w:t>
            </w:r>
          </w:p>
        </w:tc>
        <w:tc>
          <w:tcPr>
            <w:tcW w:w="1417" w:type="dxa"/>
          </w:tcPr>
          <w:p w14:paraId="1B4F2F15" w14:textId="77777777" w:rsidR="00AF681C" w:rsidRPr="000206C4" w:rsidRDefault="00AF681C" w:rsidP="000965BC">
            <w:pPr>
              <w:spacing w:before="0" w:after="0" w:line="240" w:lineRule="auto"/>
              <w:rPr>
                <w:rFonts w:asciiTheme="minorHAnsi" w:hAnsiTheme="minorHAnsi" w:cstheme="minorHAnsi"/>
                <w:b/>
                <w:sz w:val="22"/>
                <w:szCs w:val="22"/>
              </w:rPr>
            </w:pPr>
            <w:r w:rsidRPr="000206C4">
              <w:rPr>
                <w:rFonts w:asciiTheme="minorHAnsi" w:hAnsiTheme="minorHAnsi" w:cstheme="minorHAnsi"/>
                <w:b/>
                <w:sz w:val="22"/>
                <w:szCs w:val="22"/>
              </w:rPr>
              <w:t>Completed</w:t>
            </w:r>
          </w:p>
        </w:tc>
        <w:tc>
          <w:tcPr>
            <w:tcW w:w="993" w:type="dxa"/>
          </w:tcPr>
          <w:p w14:paraId="47CDFF83" w14:textId="77777777" w:rsidR="00AF681C" w:rsidRPr="000206C4" w:rsidRDefault="00AF681C" w:rsidP="000965BC">
            <w:pPr>
              <w:spacing w:before="0" w:after="0" w:line="240" w:lineRule="auto"/>
              <w:rPr>
                <w:rFonts w:asciiTheme="minorHAnsi" w:hAnsiTheme="minorHAnsi" w:cstheme="minorHAnsi"/>
                <w:b/>
                <w:sz w:val="22"/>
                <w:szCs w:val="22"/>
              </w:rPr>
            </w:pPr>
            <w:r w:rsidRPr="000206C4">
              <w:rPr>
                <w:rFonts w:asciiTheme="minorHAnsi" w:hAnsiTheme="minorHAnsi" w:cstheme="minorHAnsi"/>
                <w:b/>
                <w:sz w:val="22"/>
                <w:szCs w:val="22"/>
              </w:rPr>
              <w:t>Date</w:t>
            </w:r>
          </w:p>
        </w:tc>
        <w:tc>
          <w:tcPr>
            <w:tcW w:w="1134" w:type="dxa"/>
          </w:tcPr>
          <w:p w14:paraId="44D017FC" w14:textId="77777777" w:rsidR="00AF681C" w:rsidRPr="000206C4" w:rsidRDefault="00AF681C" w:rsidP="000965BC">
            <w:pPr>
              <w:spacing w:before="0" w:after="0" w:line="240" w:lineRule="auto"/>
              <w:rPr>
                <w:rFonts w:asciiTheme="minorHAnsi" w:hAnsiTheme="minorHAnsi" w:cstheme="minorHAnsi"/>
                <w:b/>
                <w:sz w:val="22"/>
                <w:szCs w:val="22"/>
              </w:rPr>
            </w:pPr>
            <w:r w:rsidRPr="000206C4">
              <w:rPr>
                <w:rFonts w:asciiTheme="minorHAnsi" w:hAnsiTheme="minorHAnsi" w:cstheme="minorHAnsi"/>
                <w:b/>
                <w:sz w:val="22"/>
                <w:szCs w:val="22"/>
              </w:rPr>
              <w:t>Signed</w:t>
            </w:r>
          </w:p>
        </w:tc>
      </w:tr>
      <w:tr w:rsidR="00AF681C" w:rsidRPr="000206C4" w14:paraId="49ABE1B1" w14:textId="77777777" w:rsidTr="00AF681C">
        <w:tc>
          <w:tcPr>
            <w:tcW w:w="4928" w:type="dxa"/>
          </w:tcPr>
          <w:p w14:paraId="45C8406F" w14:textId="690F000D" w:rsidR="00AF681C" w:rsidRPr="000206C4" w:rsidRDefault="00AF681C" w:rsidP="000965BC">
            <w:pPr>
              <w:spacing w:before="0" w:after="0" w:line="240" w:lineRule="auto"/>
              <w:rPr>
                <w:rFonts w:asciiTheme="minorHAnsi" w:hAnsiTheme="minorHAnsi" w:cstheme="minorHAnsi"/>
                <w:b/>
                <w:sz w:val="22"/>
                <w:szCs w:val="22"/>
              </w:rPr>
            </w:pPr>
            <w:r w:rsidRPr="000206C4">
              <w:rPr>
                <w:rFonts w:asciiTheme="minorHAnsi" w:hAnsiTheme="minorHAnsi" w:cstheme="minorHAnsi"/>
                <w:b/>
                <w:sz w:val="22"/>
                <w:szCs w:val="22"/>
              </w:rPr>
              <w:t>On conditional offer being made and accepted</w:t>
            </w:r>
          </w:p>
        </w:tc>
        <w:tc>
          <w:tcPr>
            <w:tcW w:w="1417" w:type="dxa"/>
          </w:tcPr>
          <w:p w14:paraId="2E5CADDA" w14:textId="77777777" w:rsidR="00AF681C" w:rsidRPr="000206C4" w:rsidRDefault="00AF681C" w:rsidP="000965BC">
            <w:pPr>
              <w:spacing w:before="0" w:after="0" w:line="240" w:lineRule="auto"/>
              <w:rPr>
                <w:rFonts w:asciiTheme="minorHAnsi" w:hAnsiTheme="minorHAnsi" w:cstheme="minorHAnsi"/>
                <w:b/>
                <w:sz w:val="22"/>
                <w:szCs w:val="22"/>
              </w:rPr>
            </w:pPr>
          </w:p>
        </w:tc>
        <w:tc>
          <w:tcPr>
            <w:tcW w:w="993" w:type="dxa"/>
          </w:tcPr>
          <w:p w14:paraId="348661A2" w14:textId="77777777" w:rsidR="00AF681C" w:rsidRPr="000206C4" w:rsidRDefault="00AF681C" w:rsidP="000965BC">
            <w:pPr>
              <w:spacing w:before="0" w:after="0" w:line="240" w:lineRule="auto"/>
              <w:rPr>
                <w:rFonts w:asciiTheme="minorHAnsi" w:hAnsiTheme="minorHAnsi" w:cstheme="minorHAnsi"/>
                <w:b/>
                <w:sz w:val="22"/>
                <w:szCs w:val="22"/>
              </w:rPr>
            </w:pPr>
          </w:p>
        </w:tc>
        <w:tc>
          <w:tcPr>
            <w:tcW w:w="1134" w:type="dxa"/>
          </w:tcPr>
          <w:p w14:paraId="225C4ABC" w14:textId="77777777" w:rsidR="00AF681C" w:rsidRPr="000206C4" w:rsidRDefault="00AF681C" w:rsidP="000965BC">
            <w:pPr>
              <w:spacing w:before="0" w:after="0" w:line="240" w:lineRule="auto"/>
              <w:rPr>
                <w:rFonts w:asciiTheme="minorHAnsi" w:hAnsiTheme="minorHAnsi" w:cstheme="minorHAnsi"/>
                <w:b/>
                <w:sz w:val="22"/>
                <w:szCs w:val="22"/>
              </w:rPr>
            </w:pPr>
          </w:p>
        </w:tc>
      </w:tr>
      <w:tr w:rsidR="00AF681C" w:rsidRPr="000206C4" w14:paraId="5CC35E69" w14:textId="77777777" w:rsidTr="00AF681C">
        <w:tc>
          <w:tcPr>
            <w:tcW w:w="4928" w:type="dxa"/>
          </w:tcPr>
          <w:p w14:paraId="670AD262" w14:textId="4AC8A112" w:rsidR="00AF681C" w:rsidRPr="000206C4" w:rsidRDefault="00AF681C" w:rsidP="000965BC">
            <w:pPr>
              <w:spacing w:before="0" w:after="0" w:line="240" w:lineRule="auto"/>
              <w:rPr>
                <w:rFonts w:asciiTheme="minorHAnsi" w:hAnsiTheme="minorHAnsi" w:cstheme="minorHAnsi"/>
                <w:sz w:val="22"/>
                <w:szCs w:val="22"/>
              </w:rPr>
            </w:pPr>
            <w:r w:rsidRPr="000206C4">
              <w:rPr>
                <w:rFonts w:asciiTheme="minorHAnsi" w:hAnsiTheme="minorHAnsi" w:cstheme="minorHAnsi"/>
                <w:sz w:val="22"/>
                <w:szCs w:val="22"/>
              </w:rPr>
              <w:t xml:space="preserve">Take up 2 references – both received satisfactory. </w:t>
            </w:r>
          </w:p>
        </w:tc>
        <w:tc>
          <w:tcPr>
            <w:tcW w:w="1417" w:type="dxa"/>
          </w:tcPr>
          <w:p w14:paraId="2535EEA4" w14:textId="77777777" w:rsidR="00AF681C" w:rsidRPr="000206C4" w:rsidRDefault="00AF681C" w:rsidP="000965BC">
            <w:pPr>
              <w:spacing w:before="0" w:after="0" w:line="240" w:lineRule="auto"/>
              <w:rPr>
                <w:rFonts w:asciiTheme="minorHAnsi" w:hAnsiTheme="minorHAnsi" w:cstheme="minorHAnsi"/>
                <w:sz w:val="22"/>
                <w:szCs w:val="22"/>
              </w:rPr>
            </w:pPr>
          </w:p>
        </w:tc>
        <w:tc>
          <w:tcPr>
            <w:tcW w:w="993" w:type="dxa"/>
          </w:tcPr>
          <w:p w14:paraId="2110D8C8" w14:textId="77777777" w:rsidR="00AF681C" w:rsidRPr="000206C4" w:rsidRDefault="00AF681C" w:rsidP="000965BC">
            <w:pPr>
              <w:spacing w:before="0" w:after="0" w:line="240" w:lineRule="auto"/>
              <w:rPr>
                <w:rFonts w:asciiTheme="minorHAnsi" w:hAnsiTheme="minorHAnsi" w:cstheme="minorHAnsi"/>
                <w:sz w:val="22"/>
                <w:szCs w:val="22"/>
              </w:rPr>
            </w:pPr>
          </w:p>
        </w:tc>
        <w:tc>
          <w:tcPr>
            <w:tcW w:w="1134" w:type="dxa"/>
          </w:tcPr>
          <w:p w14:paraId="1E5923E9" w14:textId="77777777" w:rsidR="00AF681C" w:rsidRPr="000206C4" w:rsidRDefault="00AF681C" w:rsidP="000965BC">
            <w:pPr>
              <w:spacing w:before="0" w:after="0" w:line="240" w:lineRule="auto"/>
              <w:rPr>
                <w:rFonts w:asciiTheme="minorHAnsi" w:hAnsiTheme="minorHAnsi" w:cstheme="minorHAnsi"/>
                <w:sz w:val="22"/>
                <w:szCs w:val="22"/>
              </w:rPr>
            </w:pPr>
          </w:p>
        </w:tc>
      </w:tr>
      <w:tr w:rsidR="00AF681C" w:rsidRPr="000206C4" w14:paraId="0D98E675" w14:textId="77777777" w:rsidTr="00AF681C">
        <w:tc>
          <w:tcPr>
            <w:tcW w:w="4928" w:type="dxa"/>
          </w:tcPr>
          <w:p w14:paraId="7601F658" w14:textId="14F714FB" w:rsidR="00AF681C" w:rsidRPr="000206C4" w:rsidRDefault="00AF681C" w:rsidP="000965BC">
            <w:pPr>
              <w:spacing w:before="0" w:after="0" w:line="240" w:lineRule="auto"/>
              <w:rPr>
                <w:rFonts w:asciiTheme="minorHAnsi" w:hAnsiTheme="minorHAnsi" w:cstheme="minorHAnsi"/>
                <w:sz w:val="22"/>
                <w:szCs w:val="22"/>
              </w:rPr>
            </w:pPr>
            <w:r w:rsidRPr="000206C4">
              <w:rPr>
                <w:rFonts w:asciiTheme="minorHAnsi" w:hAnsiTheme="minorHAnsi" w:cstheme="minorHAnsi"/>
                <w:sz w:val="22"/>
                <w:szCs w:val="22"/>
              </w:rPr>
              <w:t xml:space="preserve">Check ID (passport or driving license). Copy and file. </w:t>
            </w:r>
          </w:p>
        </w:tc>
        <w:tc>
          <w:tcPr>
            <w:tcW w:w="1417" w:type="dxa"/>
          </w:tcPr>
          <w:p w14:paraId="445497C3" w14:textId="77777777" w:rsidR="00AF681C" w:rsidRPr="000206C4" w:rsidRDefault="00AF681C" w:rsidP="000965BC">
            <w:pPr>
              <w:spacing w:before="0" w:after="0" w:line="240" w:lineRule="auto"/>
              <w:rPr>
                <w:rFonts w:asciiTheme="minorHAnsi" w:hAnsiTheme="minorHAnsi" w:cstheme="minorHAnsi"/>
                <w:sz w:val="22"/>
                <w:szCs w:val="22"/>
              </w:rPr>
            </w:pPr>
          </w:p>
        </w:tc>
        <w:tc>
          <w:tcPr>
            <w:tcW w:w="993" w:type="dxa"/>
          </w:tcPr>
          <w:p w14:paraId="7C4EEF2D" w14:textId="77777777" w:rsidR="00AF681C" w:rsidRPr="000206C4" w:rsidRDefault="00AF681C" w:rsidP="000965BC">
            <w:pPr>
              <w:spacing w:before="0" w:after="0" w:line="240" w:lineRule="auto"/>
              <w:rPr>
                <w:rFonts w:asciiTheme="minorHAnsi" w:hAnsiTheme="minorHAnsi" w:cstheme="minorHAnsi"/>
                <w:sz w:val="22"/>
                <w:szCs w:val="22"/>
              </w:rPr>
            </w:pPr>
          </w:p>
        </w:tc>
        <w:tc>
          <w:tcPr>
            <w:tcW w:w="1134" w:type="dxa"/>
          </w:tcPr>
          <w:p w14:paraId="7B3A7B4B" w14:textId="77777777" w:rsidR="00AF681C" w:rsidRPr="000206C4" w:rsidRDefault="00AF681C" w:rsidP="000965BC">
            <w:pPr>
              <w:spacing w:before="0" w:after="0" w:line="240" w:lineRule="auto"/>
              <w:rPr>
                <w:rFonts w:asciiTheme="minorHAnsi" w:hAnsiTheme="minorHAnsi" w:cstheme="minorHAnsi"/>
                <w:sz w:val="22"/>
                <w:szCs w:val="22"/>
              </w:rPr>
            </w:pPr>
          </w:p>
        </w:tc>
      </w:tr>
      <w:tr w:rsidR="00AF681C" w:rsidRPr="000206C4" w14:paraId="7FA07F4D" w14:textId="77777777" w:rsidTr="00AF681C">
        <w:tc>
          <w:tcPr>
            <w:tcW w:w="4928" w:type="dxa"/>
          </w:tcPr>
          <w:p w14:paraId="6032B849" w14:textId="43404457" w:rsidR="00AF681C" w:rsidRPr="000206C4" w:rsidRDefault="00AF681C" w:rsidP="000965BC">
            <w:pPr>
              <w:spacing w:before="0" w:after="0" w:line="240" w:lineRule="auto"/>
              <w:rPr>
                <w:rFonts w:asciiTheme="minorHAnsi" w:hAnsiTheme="minorHAnsi" w:cstheme="minorHAnsi"/>
                <w:sz w:val="22"/>
                <w:szCs w:val="22"/>
              </w:rPr>
            </w:pPr>
            <w:r w:rsidRPr="000206C4">
              <w:rPr>
                <w:rFonts w:asciiTheme="minorHAnsi" w:hAnsiTheme="minorHAnsi" w:cstheme="minorHAnsi"/>
                <w:sz w:val="22"/>
                <w:szCs w:val="22"/>
              </w:rPr>
              <w:t>Check qualifications. Copy and file</w:t>
            </w:r>
          </w:p>
        </w:tc>
        <w:tc>
          <w:tcPr>
            <w:tcW w:w="1417" w:type="dxa"/>
          </w:tcPr>
          <w:p w14:paraId="14D4A549" w14:textId="77777777" w:rsidR="00AF681C" w:rsidRPr="000206C4" w:rsidRDefault="00AF681C" w:rsidP="000965BC">
            <w:pPr>
              <w:spacing w:before="0" w:after="0" w:line="240" w:lineRule="auto"/>
              <w:rPr>
                <w:rFonts w:asciiTheme="minorHAnsi" w:hAnsiTheme="minorHAnsi" w:cstheme="minorHAnsi"/>
                <w:sz w:val="22"/>
                <w:szCs w:val="22"/>
              </w:rPr>
            </w:pPr>
          </w:p>
        </w:tc>
        <w:tc>
          <w:tcPr>
            <w:tcW w:w="993" w:type="dxa"/>
          </w:tcPr>
          <w:p w14:paraId="3CD5900D" w14:textId="77777777" w:rsidR="00AF681C" w:rsidRPr="000206C4" w:rsidRDefault="00AF681C" w:rsidP="000965BC">
            <w:pPr>
              <w:spacing w:before="0" w:after="0" w:line="240" w:lineRule="auto"/>
              <w:rPr>
                <w:rFonts w:asciiTheme="minorHAnsi" w:hAnsiTheme="minorHAnsi" w:cstheme="minorHAnsi"/>
                <w:sz w:val="22"/>
                <w:szCs w:val="22"/>
              </w:rPr>
            </w:pPr>
          </w:p>
        </w:tc>
        <w:tc>
          <w:tcPr>
            <w:tcW w:w="1134" w:type="dxa"/>
          </w:tcPr>
          <w:p w14:paraId="680414D8" w14:textId="77777777" w:rsidR="00AF681C" w:rsidRPr="000206C4" w:rsidRDefault="00AF681C" w:rsidP="000965BC">
            <w:pPr>
              <w:spacing w:before="0" w:after="0" w:line="240" w:lineRule="auto"/>
              <w:rPr>
                <w:rFonts w:asciiTheme="minorHAnsi" w:hAnsiTheme="minorHAnsi" w:cstheme="minorHAnsi"/>
                <w:sz w:val="22"/>
                <w:szCs w:val="22"/>
              </w:rPr>
            </w:pPr>
          </w:p>
        </w:tc>
      </w:tr>
      <w:tr w:rsidR="00AF681C" w:rsidRPr="000206C4" w14:paraId="0D88C608" w14:textId="77777777" w:rsidTr="00AF681C">
        <w:tc>
          <w:tcPr>
            <w:tcW w:w="4928" w:type="dxa"/>
          </w:tcPr>
          <w:p w14:paraId="1C45E2C9" w14:textId="2D540E6F" w:rsidR="00AF681C" w:rsidRPr="000206C4" w:rsidRDefault="00AF681C" w:rsidP="000965BC">
            <w:pPr>
              <w:spacing w:before="0" w:after="0" w:line="240" w:lineRule="auto"/>
              <w:rPr>
                <w:rFonts w:asciiTheme="minorHAnsi" w:hAnsiTheme="minorHAnsi" w:cstheme="minorHAnsi"/>
                <w:sz w:val="22"/>
                <w:szCs w:val="22"/>
              </w:rPr>
            </w:pPr>
            <w:r w:rsidRPr="000206C4">
              <w:rPr>
                <w:rFonts w:asciiTheme="minorHAnsi" w:hAnsiTheme="minorHAnsi" w:cstheme="minorHAnsi"/>
                <w:sz w:val="22"/>
                <w:szCs w:val="22"/>
              </w:rPr>
              <w:t xml:space="preserve">Confirm right to work in the UK. Copy and file. </w:t>
            </w:r>
          </w:p>
        </w:tc>
        <w:tc>
          <w:tcPr>
            <w:tcW w:w="1417" w:type="dxa"/>
          </w:tcPr>
          <w:p w14:paraId="401A0B84" w14:textId="77777777" w:rsidR="00AF681C" w:rsidRPr="000206C4" w:rsidRDefault="00AF681C" w:rsidP="000965BC">
            <w:pPr>
              <w:spacing w:before="0" w:after="0" w:line="240" w:lineRule="auto"/>
              <w:rPr>
                <w:rFonts w:asciiTheme="minorHAnsi" w:hAnsiTheme="minorHAnsi" w:cstheme="minorHAnsi"/>
                <w:sz w:val="22"/>
                <w:szCs w:val="22"/>
              </w:rPr>
            </w:pPr>
          </w:p>
        </w:tc>
        <w:tc>
          <w:tcPr>
            <w:tcW w:w="993" w:type="dxa"/>
          </w:tcPr>
          <w:p w14:paraId="4238A045" w14:textId="77777777" w:rsidR="00AF681C" w:rsidRPr="000206C4" w:rsidRDefault="00AF681C" w:rsidP="000965BC">
            <w:pPr>
              <w:spacing w:before="0" w:after="0" w:line="240" w:lineRule="auto"/>
              <w:rPr>
                <w:rFonts w:asciiTheme="minorHAnsi" w:hAnsiTheme="minorHAnsi" w:cstheme="minorHAnsi"/>
                <w:sz w:val="22"/>
                <w:szCs w:val="22"/>
              </w:rPr>
            </w:pPr>
          </w:p>
        </w:tc>
        <w:tc>
          <w:tcPr>
            <w:tcW w:w="1134" w:type="dxa"/>
          </w:tcPr>
          <w:p w14:paraId="11693E54" w14:textId="77777777" w:rsidR="00AF681C" w:rsidRPr="000206C4" w:rsidRDefault="00AF681C" w:rsidP="000965BC">
            <w:pPr>
              <w:spacing w:before="0" w:after="0" w:line="240" w:lineRule="auto"/>
              <w:rPr>
                <w:rFonts w:asciiTheme="minorHAnsi" w:hAnsiTheme="minorHAnsi" w:cstheme="minorHAnsi"/>
                <w:sz w:val="22"/>
                <w:szCs w:val="22"/>
              </w:rPr>
            </w:pPr>
          </w:p>
        </w:tc>
      </w:tr>
      <w:tr w:rsidR="00AF681C" w:rsidRPr="000206C4" w14:paraId="1D464899" w14:textId="77777777" w:rsidTr="00AF681C">
        <w:tc>
          <w:tcPr>
            <w:tcW w:w="4928" w:type="dxa"/>
          </w:tcPr>
          <w:p w14:paraId="5321C625" w14:textId="4C176CE6" w:rsidR="00AF681C" w:rsidRPr="000206C4" w:rsidRDefault="00AF681C" w:rsidP="000965BC">
            <w:pPr>
              <w:spacing w:before="0" w:after="0" w:line="240" w:lineRule="auto"/>
              <w:rPr>
                <w:rFonts w:asciiTheme="minorHAnsi" w:hAnsiTheme="minorHAnsi" w:cstheme="minorHAnsi"/>
                <w:sz w:val="22"/>
                <w:szCs w:val="22"/>
              </w:rPr>
            </w:pPr>
            <w:r w:rsidRPr="000206C4">
              <w:rPr>
                <w:rFonts w:asciiTheme="minorHAnsi" w:hAnsiTheme="minorHAnsi" w:cstheme="minorHAnsi"/>
                <w:sz w:val="22"/>
                <w:szCs w:val="22"/>
              </w:rPr>
              <w:t>Arrange DBS check</w:t>
            </w:r>
          </w:p>
        </w:tc>
        <w:tc>
          <w:tcPr>
            <w:tcW w:w="1417" w:type="dxa"/>
          </w:tcPr>
          <w:p w14:paraId="51BB5DD8" w14:textId="77777777" w:rsidR="00AF681C" w:rsidRPr="000206C4" w:rsidRDefault="00AF681C" w:rsidP="000965BC">
            <w:pPr>
              <w:spacing w:before="0" w:after="0" w:line="240" w:lineRule="auto"/>
              <w:rPr>
                <w:rFonts w:asciiTheme="minorHAnsi" w:hAnsiTheme="minorHAnsi" w:cstheme="minorHAnsi"/>
                <w:sz w:val="22"/>
                <w:szCs w:val="22"/>
              </w:rPr>
            </w:pPr>
          </w:p>
        </w:tc>
        <w:tc>
          <w:tcPr>
            <w:tcW w:w="993" w:type="dxa"/>
          </w:tcPr>
          <w:p w14:paraId="1C0C1098" w14:textId="77777777" w:rsidR="00AF681C" w:rsidRPr="000206C4" w:rsidRDefault="00AF681C" w:rsidP="000965BC">
            <w:pPr>
              <w:spacing w:before="0" w:after="0" w:line="240" w:lineRule="auto"/>
              <w:rPr>
                <w:rFonts w:asciiTheme="minorHAnsi" w:hAnsiTheme="minorHAnsi" w:cstheme="minorHAnsi"/>
                <w:sz w:val="22"/>
                <w:szCs w:val="22"/>
              </w:rPr>
            </w:pPr>
          </w:p>
        </w:tc>
        <w:tc>
          <w:tcPr>
            <w:tcW w:w="1134" w:type="dxa"/>
          </w:tcPr>
          <w:p w14:paraId="15E56AFE" w14:textId="77777777" w:rsidR="00AF681C" w:rsidRPr="000206C4" w:rsidRDefault="00AF681C" w:rsidP="000965BC">
            <w:pPr>
              <w:spacing w:before="0" w:after="0" w:line="240" w:lineRule="auto"/>
              <w:rPr>
                <w:rFonts w:asciiTheme="minorHAnsi" w:hAnsiTheme="minorHAnsi" w:cstheme="minorHAnsi"/>
                <w:sz w:val="22"/>
                <w:szCs w:val="22"/>
              </w:rPr>
            </w:pPr>
          </w:p>
        </w:tc>
      </w:tr>
      <w:tr w:rsidR="00AF681C" w:rsidRPr="000206C4" w14:paraId="7A517632" w14:textId="77777777" w:rsidTr="00AF681C">
        <w:tc>
          <w:tcPr>
            <w:tcW w:w="4928" w:type="dxa"/>
          </w:tcPr>
          <w:p w14:paraId="2C5BE382" w14:textId="41140367" w:rsidR="00AF681C" w:rsidRPr="000206C4" w:rsidRDefault="00AF681C" w:rsidP="000965BC">
            <w:pPr>
              <w:spacing w:before="0" w:after="0" w:line="240" w:lineRule="auto"/>
              <w:rPr>
                <w:rFonts w:asciiTheme="minorHAnsi" w:hAnsiTheme="minorHAnsi" w:cstheme="minorHAnsi"/>
                <w:sz w:val="22"/>
                <w:szCs w:val="22"/>
              </w:rPr>
            </w:pPr>
            <w:r w:rsidRPr="000206C4">
              <w:rPr>
                <w:rFonts w:asciiTheme="minorHAnsi" w:hAnsiTheme="minorHAnsi" w:cstheme="minorHAnsi"/>
                <w:sz w:val="22"/>
                <w:szCs w:val="22"/>
              </w:rPr>
              <w:t>Clear DBS received</w:t>
            </w:r>
          </w:p>
        </w:tc>
        <w:tc>
          <w:tcPr>
            <w:tcW w:w="1417" w:type="dxa"/>
          </w:tcPr>
          <w:p w14:paraId="5C33C878" w14:textId="77777777" w:rsidR="00AF681C" w:rsidRPr="000206C4" w:rsidRDefault="00AF681C" w:rsidP="000965BC">
            <w:pPr>
              <w:spacing w:before="0" w:after="0" w:line="240" w:lineRule="auto"/>
              <w:rPr>
                <w:rFonts w:asciiTheme="minorHAnsi" w:hAnsiTheme="minorHAnsi" w:cstheme="minorHAnsi"/>
                <w:sz w:val="22"/>
                <w:szCs w:val="22"/>
              </w:rPr>
            </w:pPr>
          </w:p>
        </w:tc>
        <w:tc>
          <w:tcPr>
            <w:tcW w:w="993" w:type="dxa"/>
          </w:tcPr>
          <w:p w14:paraId="499E800E" w14:textId="77777777" w:rsidR="00AF681C" w:rsidRPr="000206C4" w:rsidRDefault="00AF681C" w:rsidP="000965BC">
            <w:pPr>
              <w:spacing w:before="0" w:after="0" w:line="240" w:lineRule="auto"/>
              <w:rPr>
                <w:rFonts w:asciiTheme="minorHAnsi" w:hAnsiTheme="minorHAnsi" w:cstheme="minorHAnsi"/>
                <w:sz w:val="22"/>
                <w:szCs w:val="22"/>
              </w:rPr>
            </w:pPr>
          </w:p>
        </w:tc>
        <w:tc>
          <w:tcPr>
            <w:tcW w:w="1134" w:type="dxa"/>
          </w:tcPr>
          <w:p w14:paraId="60A37878" w14:textId="77777777" w:rsidR="00AF681C" w:rsidRPr="000206C4" w:rsidRDefault="00AF681C" w:rsidP="000965BC">
            <w:pPr>
              <w:spacing w:before="0" w:after="0" w:line="240" w:lineRule="auto"/>
              <w:rPr>
                <w:rFonts w:asciiTheme="minorHAnsi" w:hAnsiTheme="minorHAnsi" w:cstheme="minorHAnsi"/>
                <w:sz w:val="22"/>
                <w:szCs w:val="22"/>
              </w:rPr>
            </w:pPr>
          </w:p>
        </w:tc>
      </w:tr>
      <w:tr w:rsidR="00AF681C" w:rsidRPr="000206C4" w14:paraId="1196AD07" w14:textId="77777777" w:rsidTr="00AF681C">
        <w:tc>
          <w:tcPr>
            <w:tcW w:w="4928" w:type="dxa"/>
          </w:tcPr>
          <w:p w14:paraId="22F007A5" w14:textId="77777777" w:rsidR="00AF681C" w:rsidRPr="000206C4" w:rsidRDefault="00AF681C" w:rsidP="000965BC">
            <w:pPr>
              <w:spacing w:before="0" w:after="0" w:line="240" w:lineRule="auto"/>
              <w:rPr>
                <w:rFonts w:asciiTheme="minorHAnsi" w:hAnsiTheme="minorHAnsi" w:cstheme="minorHAnsi"/>
                <w:b/>
                <w:bCs/>
                <w:sz w:val="22"/>
                <w:szCs w:val="22"/>
              </w:rPr>
            </w:pPr>
            <w:r w:rsidRPr="000206C4">
              <w:rPr>
                <w:rFonts w:asciiTheme="minorHAnsi" w:hAnsiTheme="minorHAnsi" w:cstheme="minorHAnsi"/>
                <w:b/>
                <w:bCs/>
                <w:sz w:val="22"/>
                <w:szCs w:val="22"/>
              </w:rPr>
              <w:t xml:space="preserve">Confirm unconditional offer. </w:t>
            </w:r>
          </w:p>
          <w:p w14:paraId="67609A8B" w14:textId="77777777" w:rsidR="00AF681C" w:rsidRPr="000206C4" w:rsidRDefault="00AF681C" w:rsidP="000965BC">
            <w:pPr>
              <w:spacing w:before="0" w:after="0" w:line="240" w:lineRule="auto"/>
              <w:rPr>
                <w:rFonts w:asciiTheme="minorHAnsi" w:hAnsiTheme="minorHAnsi" w:cstheme="minorHAnsi"/>
                <w:b/>
                <w:bCs/>
                <w:sz w:val="22"/>
                <w:szCs w:val="22"/>
              </w:rPr>
            </w:pPr>
            <w:r w:rsidRPr="000206C4">
              <w:rPr>
                <w:rFonts w:asciiTheme="minorHAnsi" w:hAnsiTheme="minorHAnsi" w:cstheme="minorHAnsi"/>
                <w:b/>
                <w:bCs/>
                <w:sz w:val="22"/>
                <w:szCs w:val="22"/>
              </w:rPr>
              <w:t xml:space="preserve">Discuss any flexible working requests. </w:t>
            </w:r>
          </w:p>
          <w:p w14:paraId="22305DDE" w14:textId="6D6218DC" w:rsidR="00AF681C" w:rsidRPr="000206C4" w:rsidRDefault="00AF681C" w:rsidP="000965BC">
            <w:pPr>
              <w:spacing w:before="0" w:after="0" w:line="240" w:lineRule="auto"/>
              <w:rPr>
                <w:rFonts w:asciiTheme="minorHAnsi" w:hAnsiTheme="minorHAnsi" w:cstheme="minorHAnsi"/>
                <w:sz w:val="22"/>
                <w:szCs w:val="22"/>
              </w:rPr>
            </w:pPr>
            <w:r w:rsidRPr="000206C4">
              <w:rPr>
                <w:rFonts w:asciiTheme="minorHAnsi" w:hAnsiTheme="minorHAnsi" w:cstheme="minorHAnsi"/>
                <w:b/>
                <w:bCs/>
                <w:sz w:val="22"/>
                <w:szCs w:val="22"/>
              </w:rPr>
              <w:t>Agree start date</w:t>
            </w:r>
          </w:p>
        </w:tc>
        <w:tc>
          <w:tcPr>
            <w:tcW w:w="1417" w:type="dxa"/>
          </w:tcPr>
          <w:p w14:paraId="348DD14F" w14:textId="77777777" w:rsidR="00AF681C" w:rsidRPr="000206C4" w:rsidRDefault="00AF681C" w:rsidP="000965BC">
            <w:pPr>
              <w:spacing w:before="0" w:after="0" w:line="240" w:lineRule="auto"/>
              <w:rPr>
                <w:rFonts w:asciiTheme="minorHAnsi" w:hAnsiTheme="minorHAnsi" w:cstheme="minorHAnsi"/>
                <w:sz w:val="22"/>
                <w:szCs w:val="22"/>
              </w:rPr>
            </w:pPr>
          </w:p>
        </w:tc>
        <w:tc>
          <w:tcPr>
            <w:tcW w:w="993" w:type="dxa"/>
          </w:tcPr>
          <w:p w14:paraId="3FA39E5D" w14:textId="77777777" w:rsidR="00AF681C" w:rsidRPr="000206C4" w:rsidRDefault="00AF681C" w:rsidP="000965BC">
            <w:pPr>
              <w:spacing w:before="0" w:after="0" w:line="240" w:lineRule="auto"/>
              <w:rPr>
                <w:rFonts w:asciiTheme="minorHAnsi" w:hAnsiTheme="minorHAnsi" w:cstheme="minorHAnsi"/>
                <w:sz w:val="22"/>
                <w:szCs w:val="22"/>
              </w:rPr>
            </w:pPr>
          </w:p>
        </w:tc>
        <w:tc>
          <w:tcPr>
            <w:tcW w:w="1134" w:type="dxa"/>
          </w:tcPr>
          <w:p w14:paraId="02FF2763" w14:textId="77777777" w:rsidR="00AF681C" w:rsidRPr="000206C4" w:rsidRDefault="00AF681C" w:rsidP="000965BC">
            <w:pPr>
              <w:spacing w:before="0" w:after="0" w:line="240" w:lineRule="auto"/>
              <w:rPr>
                <w:rFonts w:asciiTheme="minorHAnsi" w:hAnsiTheme="minorHAnsi" w:cstheme="minorHAnsi"/>
                <w:sz w:val="22"/>
                <w:szCs w:val="22"/>
              </w:rPr>
            </w:pPr>
          </w:p>
        </w:tc>
      </w:tr>
      <w:tr w:rsidR="00AF681C" w:rsidRPr="000206C4" w14:paraId="4DA7EE3B" w14:textId="77777777" w:rsidTr="00AF681C">
        <w:tc>
          <w:tcPr>
            <w:tcW w:w="4928" w:type="dxa"/>
          </w:tcPr>
          <w:p w14:paraId="4D455731" w14:textId="79541EBB" w:rsidR="00AF681C" w:rsidRPr="000206C4" w:rsidRDefault="00AF681C" w:rsidP="000965BC">
            <w:pPr>
              <w:spacing w:before="0" w:after="0" w:line="240" w:lineRule="auto"/>
              <w:rPr>
                <w:rFonts w:asciiTheme="minorHAnsi" w:hAnsiTheme="minorHAnsi" w:cstheme="minorHAnsi"/>
                <w:b/>
                <w:bCs/>
                <w:sz w:val="22"/>
                <w:szCs w:val="22"/>
              </w:rPr>
            </w:pPr>
            <w:r w:rsidRPr="000206C4">
              <w:rPr>
                <w:rFonts w:asciiTheme="minorHAnsi" w:hAnsiTheme="minorHAnsi" w:cstheme="minorHAnsi"/>
                <w:sz w:val="22"/>
                <w:szCs w:val="22"/>
              </w:rPr>
              <w:t>Prepare contract – send two copies to new employee, one to keep and one to be retained on file</w:t>
            </w:r>
          </w:p>
        </w:tc>
        <w:tc>
          <w:tcPr>
            <w:tcW w:w="1417" w:type="dxa"/>
          </w:tcPr>
          <w:p w14:paraId="782EC7FE" w14:textId="77777777" w:rsidR="00AF681C" w:rsidRPr="000206C4" w:rsidRDefault="00AF681C" w:rsidP="000965BC">
            <w:pPr>
              <w:spacing w:before="0" w:after="0" w:line="240" w:lineRule="auto"/>
              <w:rPr>
                <w:rFonts w:asciiTheme="minorHAnsi" w:hAnsiTheme="minorHAnsi" w:cstheme="minorHAnsi"/>
                <w:sz w:val="22"/>
                <w:szCs w:val="22"/>
              </w:rPr>
            </w:pPr>
          </w:p>
        </w:tc>
        <w:tc>
          <w:tcPr>
            <w:tcW w:w="993" w:type="dxa"/>
          </w:tcPr>
          <w:p w14:paraId="35BB4945" w14:textId="77777777" w:rsidR="00AF681C" w:rsidRPr="000206C4" w:rsidRDefault="00AF681C" w:rsidP="000965BC">
            <w:pPr>
              <w:spacing w:before="0" w:after="0" w:line="240" w:lineRule="auto"/>
              <w:rPr>
                <w:rFonts w:asciiTheme="minorHAnsi" w:hAnsiTheme="minorHAnsi" w:cstheme="minorHAnsi"/>
                <w:sz w:val="22"/>
                <w:szCs w:val="22"/>
              </w:rPr>
            </w:pPr>
          </w:p>
        </w:tc>
        <w:tc>
          <w:tcPr>
            <w:tcW w:w="1134" w:type="dxa"/>
          </w:tcPr>
          <w:p w14:paraId="6CF6A86A" w14:textId="77777777" w:rsidR="00AF681C" w:rsidRPr="000206C4" w:rsidRDefault="00AF681C" w:rsidP="000965BC">
            <w:pPr>
              <w:spacing w:before="0" w:after="0" w:line="240" w:lineRule="auto"/>
              <w:rPr>
                <w:rFonts w:asciiTheme="minorHAnsi" w:hAnsiTheme="minorHAnsi" w:cstheme="minorHAnsi"/>
                <w:sz w:val="22"/>
                <w:szCs w:val="22"/>
              </w:rPr>
            </w:pPr>
          </w:p>
        </w:tc>
      </w:tr>
      <w:tr w:rsidR="00AF681C" w:rsidRPr="000206C4" w14:paraId="1D2A4C22" w14:textId="77777777" w:rsidTr="00AF681C">
        <w:tc>
          <w:tcPr>
            <w:tcW w:w="4928" w:type="dxa"/>
          </w:tcPr>
          <w:p w14:paraId="5C789187" w14:textId="5D0CCDA5" w:rsidR="00AF681C" w:rsidRPr="000206C4" w:rsidRDefault="00AF681C" w:rsidP="000965BC">
            <w:pPr>
              <w:spacing w:before="0" w:after="0" w:line="240" w:lineRule="auto"/>
              <w:rPr>
                <w:rFonts w:asciiTheme="minorHAnsi" w:hAnsiTheme="minorHAnsi" w:cstheme="minorHAnsi"/>
                <w:b/>
                <w:bCs/>
                <w:sz w:val="22"/>
                <w:szCs w:val="22"/>
              </w:rPr>
            </w:pPr>
            <w:r w:rsidRPr="000206C4">
              <w:rPr>
                <w:rFonts w:asciiTheme="minorHAnsi" w:hAnsiTheme="minorHAnsi" w:cstheme="minorHAnsi"/>
                <w:b/>
                <w:bCs/>
                <w:sz w:val="22"/>
                <w:szCs w:val="22"/>
              </w:rPr>
              <w:t>On day one</w:t>
            </w:r>
          </w:p>
        </w:tc>
        <w:tc>
          <w:tcPr>
            <w:tcW w:w="1417" w:type="dxa"/>
          </w:tcPr>
          <w:p w14:paraId="1873CA6D" w14:textId="77777777" w:rsidR="00AF681C" w:rsidRPr="000206C4" w:rsidRDefault="00AF681C" w:rsidP="000965BC">
            <w:pPr>
              <w:spacing w:before="0" w:after="0" w:line="240" w:lineRule="auto"/>
              <w:rPr>
                <w:rFonts w:asciiTheme="minorHAnsi" w:hAnsiTheme="minorHAnsi" w:cstheme="minorHAnsi"/>
                <w:sz w:val="22"/>
                <w:szCs w:val="22"/>
              </w:rPr>
            </w:pPr>
          </w:p>
        </w:tc>
        <w:tc>
          <w:tcPr>
            <w:tcW w:w="993" w:type="dxa"/>
          </w:tcPr>
          <w:p w14:paraId="2D297E08" w14:textId="77777777" w:rsidR="00AF681C" w:rsidRPr="000206C4" w:rsidRDefault="00AF681C" w:rsidP="000965BC">
            <w:pPr>
              <w:spacing w:before="0" w:after="0" w:line="240" w:lineRule="auto"/>
              <w:rPr>
                <w:rFonts w:asciiTheme="minorHAnsi" w:hAnsiTheme="minorHAnsi" w:cstheme="minorHAnsi"/>
                <w:sz w:val="22"/>
                <w:szCs w:val="22"/>
              </w:rPr>
            </w:pPr>
          </w:p>
        </w:tc>
        <w:tc>
          <w:tcPr>
            <w:tcW w:w="1134" w:type="dxa"/>
          </w:tcPr>
          <w:p w14:paraId="2BD4C8DB" w14:textId="77777777" w:rsidR="00AF681C" w:rsidRPr="000206C4" w:rsidRDefault="00AF681C" w:rsidP="000965BC">
            <w:pPr>
              <w:spacing w:before="0" w:after="0" w:line="240" w:lineRule="auto"/>
              <w:rPr>
                <w:rFonts w:asciiTheme="minorHAnsi" w:hAnsiTheme="minorHAnsi" w:cstheme="minorHAnsi"/>
                <w:sz w:val="22"/>
                <w:szCs w:val="22"/>
              </w:rPr>
            </w:pPr>
          </w:p>
        </w:tc>
      </w:tr>
      <w:tr w:rsidR="00AF681C" w:rsidRPr="000206C4" w14:paraId="195EB883" w14:textId="77777777" w:rsidTr="00AF681C">
        <w:tc>
          <w:tcPr>
            <w:tcW w:w="4928" w:type="dxa"/>
          </w:tcPr>
          <w:p w14:paraId="7AB76E45" w14:textId="00381652" w:rsidR="00AF681C" w:rsidRPr="000206C4" w:rsidRDefault="00AF681C" w:rsidP="000965BC">
            <w:pPr>
              <w:spacing w:before="0" w:after="0" w:line="240" w:lineRule="auto"/>
              <w:rPr>
                <w:rFonts w:asciiTheme="minorHAnsi" w:hAnsiTheme="minorHAnsi" w:cstheme="minorHAnsi"/>
                <w:sz w:val="22"/>
                <w:szCs w:val="22"/>
              </w:rPr>
            </w:pPr>
            <w:r w:rsidRPr="000206C4">
              <w:rPr>
                <w:rFonts w:asciiTheme="minorHAnsi" w:hAnsiTheme="minorHAnsi" w:cstheme="minorHAnsi"/>
                <w:sz w:val="22"/>
                <w:szCs w:val="22"/>
              </w:rPr>
              <w:t>Emergency contact information completed and filed.</w:t>
            </w:r>
          </w:p>
        </w:tc>
        <w:tc>
          <w:tcPr>
            <w:tcW w:w="1417" w:type="dxa"/>
          </w:tcPr>
          <w:p w14:paraId="6A0E3690" w14:textId="77777777" w:rsidR="00AF681C" w:rsidRPr="000206C4" w:rsidRDefault="00AF681C" w:rsidP="000965BC">
            <w:pPr>
              <w:spacing w:before="0" w:after="0" w:line="240" w:lineRule="auto"/>
              <w:rPr>
                <w:rFonts w:asciiTheme="minorHAnsi" w:hAnsiTheme="minorHAnsi" w:cstheme="minorHAnsi"/>
                <w:sz w:val="22"/>
                <w:szCs w:val="22"/>
              </w:rPr>
            </w:pPr>
          </w:p>
        </w:tc>
        <w:tc>
          <w:tcPr>
            <w:tcW w:w="993" w:type="dxa"/>
          </w:tcPr>
          <w:p w14:paraId="3E5028ED" w14:textId="77777777" w:rsidR="00AF681C" w:rsidRPr="000206C4" w:rsidRDefault="00AF681C" w:rsidP="000965BC">
            <w:pPr>
              <w:spacing w:before="0" w:after="0" w:line="240" w:lineRule="auto"/>
              <w:rPr>
                <w:rFonts w:asciiTheme="minorHAnsi" w:hAnsiTheme="minorHAnsi" w:cstheme="minorHAnsi"/>
                <w:sz w:val="22"/>
                <w:szCs w:val="22"/>
              </w:rPr>
            </w:pPr>
          </w:p>
        </w:tc>
        <w:tc>
          <w:tcPr>
            <w:tcW w:w="1134" w:type="dxa"/>
          </w:tcPr>
          <w:p w14:paraId="243ED42E" w14:textId="77777777" w:rsidR="00AF681C" w:rsidRPr="000206C4" w:rsidRDefault="00AF681C" w:rsidP="000965BC">
            <w:pPr>
              <w:spacing w:before="0" w:after="0" w:line="240" w:lineRule="auto"/>
              <w:rPr>
                <w:rFonts w:asciiTheme="minorHAnsi" w:hAnsiTheme="minorHAnsi" w:cstheme="minorHAnsi"/>
                <w:sz w:val="22"/>
                <w:szCs w:val="22"/>
              </w:rPr>
            </w:pPr>
          </w:p>
        </w:tc>
      </w:tr>
      <w:tr w:rsidR="00A92D99" w:rsidRPr="000206C4" w14:paraId="77F65EE0" w14:textId="77777777" w:rsidTr="00AF681C">
        <w:tc>
          <w:tcPr>
            <w:tcW w:w="4928" w:type="dxa"/>
          </w:tcPr>
          <w:p w14:paraId="715419F6" w14:textId="52D729AF" w:rsidR="00A92D99" w:rsidRPr="000206C4" w:rsidRDefault="00A92D99" w:rsidP="000965BC">
            <w:pPr>
              <w:spacing w:before="0" w:after="0" w:line="240" w:lineRule="auto"/>
              <w:rPr>
                <w:rFonts w:asciiTheme="minorHAnsi" w:hAnsiTheme="minorHAnsi" w:cstheme="minorHAnsi"/>
                <w:sz w:val="22"/>
                <w:szCs w:val="22"/>
              </w:rPr>
            </w:pPr>
            <w:r w:rsidRPr="000206C4">
              <w:rPr>
                <w:rFonts w:asciiTheme="minorHAnsi" w:hAnsiTheme="minorHAnsi" w:cstheme="minorHAnsi"/>
                <w:sz w:val="22"/>
                <w:szCs w:val="22"/>
              </w:rPr>
              <w:t>Health form completed</w:t>
            </w:r>
          </w:p>
        </w:tc>
        <w:tc>
          <w:tcPr>
            <w:tcW w:w="1417" w:type="dxa"/>
          </w:tcPr>
          <w:p w14:paraId="4274EB60" w14:textId="77777777" w:rsidR="00A92D99" w:rsidRPr="000206C4" w:rsidRDefault="00A92D99" w:rsidP="000965BC">
            <w:pPr>
              <w:spacing w:before="0" w:after="0" w:line="240" w:lineRule="auto"/>
              <w:rPr>
                <w:rFonts w:asciiTheme="minorHAnsi" w:hAnsiTheme="minorHAnsi" w:cstheme="minorHAnsi"/>
                <w:sz w:val="22"/>
                <w:szCs w:val="22"/>
              </w:rPr>
            </w:pPr>
          </w:p>
        </w:tc>
        <w:tc>
          <w:tcPr>
            <w:tcW w:w="993" w:type="dxa"/>
          </w:tcPr>
          <w:p w14:paraId="1A76A934" w14:textId="77777777" w:rsidR="00A92D99" w:rsidRPr="000206C4" w:rsidRDefault="00A92D99" w:rsidP="000965BC">
            <w:pPr>
              <w:spacing w:before="0" w:after="0" w:line="240" w:lineRule="auto"/>
              <w:rPr>
                <w:rFonts w:asciiTheme="minorHAnsi" w:hAnsiTheme="minorHAnsi" w:cstheme="minorHAnsi"/>
                <w:sz w:val="22"/>
                <w:szCs w:val="22"/>
              </w:rPr>
            </w:pPr>
          </w:p>
        </w:tc>
        <w:tc>
          <w:tcPr>
            <w:tcW w:w="1134" w:type="dxa"/>
          </w:tcPr>
          <w:p w14:paraId="5545F5DF" w14:textId="77777777" w:rsidR="00A92D99" w:rsidRPr="000206C4" w:rsidRDefault="00A92D99" w:rsidP="000965BC">
            <w:pPr>
              <w:spacing w:before="0" w:after="0" w:line="240" w:lineRule="auto"/>
              <w:rPr>
                <w:rFonts w:asciiTheme="minorHAnsi" w:hAnsiTheme="minorHAnsi" w:cstheme="minorHAnsi"/>
                <w:sz w:val="22"/>
                <w:szCs w:val="22"/>
              </w:rPr>
            </w:pPr>
          </w:p>
        </w:tc>
      </w:tr>
      <w:tr w:rsidR="00AF681C" w:rsidRPr="000206C4" w14:paraId="14449814" w14:textId="77777777" w:rsidTr="00AF681C">
        <w:tc>
          <w:tcPr>
            <w:tcW w:w="4928" w:type="dxa"/>
          </w:tcPr>
          <w:p w14:paraId="61D93E39" w14:textId="4D369FED" w:rsidR="00AF681C" w:rsidRPr="000206C4" w:rsidRDefault="00AF681C" w:rsidP="000965BC">
            <w:pPr>
              <w:spacing w:before="0" w:after="0" w:line="240" w:lineRule="auto"/>
              <w:rPr>
                <w:rFonts w:asciiTheme="minorHAnsi" w:hAnsiTheme="minorHAnsi" w:cstheme="minorHAnsi"/>
                <w:sz w:val="22"/>
                <w:szCs w:val="22"/>
              </w:rPr>
            </w:pPr>
            <w:r w:rsidRPr="000206C4">
              <w:rPr>
                <w:rFonts w:asciiTheme="minorHAnsi" w:hAnsiTheme="minorHAnsi" w:cstheme="minorHAnsi"/>
                <w:sz w:val="22"/>
                <w:szCs w:val="22"/>
              </w:rPr>
              <w:t>Declaration of interests form completed and filed. Any issues identified flagged to trustees.</w:t>
            </w:r>
          </w:p>
        </w:tc>
        <w:tc>
          <w:tcPr>
            <w:tcW w:w="1417" w:type="dxa"/>
          </w:tcPr>
          <w:p w14:paraId="6634F93B" w14:textId="77777777" w:rsidR="00AF681C" w:rsidRPr="000206C4" w:rsidRDefault="00AF681C" w:rsidP="000965BC">
            <w:pPr>
              <w:spacing w:before="0" w:after="0" w:line="240" w:lineRule="auto"/>
              <w:rPr>
                <w:rFonts w:asciiTheme="minorHAnsi" w:hAnsiTheme="minorHAnsi" w:cstheme="minorHAnsi"/>
                <w:sz w:val="22"/>
                <w:szCs w:val="22"/>
              </w:rPr>
            </w:pPr>
          </w:p>
        </w:tc>
        <w:tc>
          <w:tcPr>
            <w:tcW w:w="993" w:type="dxa"/>
          </w:tcPr>
          <w:p w14:paraId="194A3530" w14:textId="77777777" w:rsidR="00AF681C" w:rsidRPr="000206C4" w:rsidRDefault="00AF681C" w:rsidP="000965BC">
            <w:pPr>
              <w:spacing w:before="0" w:after="0" w:line="240" w:lineRule="auto"/>
              <w:rPr>
                <w:rFonts w:asciiTheme="minorHAnsi" w:hAnsiTheme="minorHAnsi" w:cstheme="minorHAnsi"/>
                <w:sz w:val="22"/>
                <w:szCs w:val="22"/>
              </w:rPr>
            </w:pPr>
          </w:p>
        </w:tc>
        <w:tc>
          <w:tcPr>
            <w:tcW w:w="1134" w:type="dxa"/>
          </w:tcPr>
          <w:p w14:paraId="4EE7235D" w14:textId="77777777" w:rsidR="00AF681C" w:rsidRPr="000206C4" w:rsidRDefault="00AF681C" w:rsidP="000965BC">
            <w:pPr>
              <w:spacing w:before="0" w:after="0" w:line="240" w:lineRule="auto"/>
              <w:rPr>
                <w:rFonts w:asciiTheme="minorHAnsi" w:hAnsiTheme="minorHAnsi" w:cstheme="minorHAnsi"/>
                <w:sz w:val="22"/>
                <w:szCs w:val="22"/>
              </w:rPr>
            </w:pPr>
          </w:p>
        </w:tc>
      </w:tr>
      <w:tr w:rsidR="00AF681C" w:rsidRPr="000206C4" w14:paraId="010456DA" w14:textId="77777777" w:rsidTr="00AF681C">
        <w:tc>
          <w:tcPr>
            <w:tcW w:w="4928" w:type="dxa"/>
          </w:tcPr>
          <w:p w14:paraId="268B0352" w14:textId="61497AD0" w:rsidR="00AF681C" w:rsidRPr="000206C4" w:rsidRDefault="00AF681C" w:rsidP="000965BC">
            <w:pPr>
              <w:spacing w:before="0" w:after="0" w:line="240" w:lineRule="auto"/>
              <w:rPr>
                <w:rFonts w:asciiTheme="minorHAnsi" w:hAnsiTheme="minorHAnsi" w:cstheme="minorHAnsi"/>
                <w:sz w:val="22"/>
                <w:szCs w:val="22"/>
              </w:rPr>
            </w:pPr>
            <w:r w:rsidRPr="000206C4">
              <w:rPr>
                <w:rFonts w:asciiTheme="minorHAnsi" w:hAnsiTheme="minorHAnsi" w:cstheme="minorHAnsi"/>
                <w:sz w:val="22"/>
                <w:szCs w:val="22"/>
              </w:rPr>
              <w:t>Bank details form completed, loaded on to payroll system and filed.</w:t>
            </w:r>
          </w:p>
        </w:tc>
        <w:tc>
          <w:tcPr>
            <w:tcW w:w="1417" w:type="dxa"/>
          </w:tcPr>
          <w:p w14:paraId="3E0B2247" w14:textId="77777777" w:rsidR="00AF681C" w:rsidRPr="000206C4" w:rsidRDefault="00AF681C" w:rsidP="000965BC">
            <w:pPr>
              <w:spacing w:before="0" w:after="0" w:line="240" w:lineRule="auto"/>
              <w:rPr>
                <w:rFonts w:asciiTheme="minorHAnsi" w:hAnsiTheme="minorHAnsi" w:cstheme="minorHAnsi"/>
                <w:sz w:val="22"/>
                <w:szCs w:val="22"/>
              </w:rPr>
            </w:pPr>
          </w:p>
        </w:tc>
        <w:tc>
          <w:tcPr>
            <w:tcW w:w="993" w:type="dxa"/>
          </w:tcPr>
          <w:p w14:paraId="4C2ECE31" w14:textId="77777777" w:rsidR="00AF681C" w:rsidRPr="000206C4" w:rsidRDefault="00AF681C" w:rsidP="000965BC">
            <w:pPr>
              <w:spacing w:before="0" w:after="0" w:line="240" w:lineRule="auto"/>
              <w:rPr>
                <w:rFonts w:asciiTheme="minorHAnsi" w:hAnsiTheme="minorHAnsi" w:cstheme="minorHAnsi"/>
                <w:sz w:val="22"/>
                <w:szCs w:val="22"/>
              </w:rPr>
            </w:pPr>
          </w:p>
        </w:tc>
        <w:tc>
          <w:tcPr>
            <w:tcW w:w="1134" w:type="dxa"/>
          </w:tcPr>
          <w:p w14:paraId="3AA903D2" w14:textId="77777777" w:rsidR="00AF681C" w:rsidRPr="000206C4" w:rsidRDefault="00AF681C" w:rsidP="000965BC">
            <w:pPr>
              <w:spacing w:before="0" w:after="0" w:line="240" w:lineRule="auto"/>
              <w:rPr>
                <w:rFonts w:asciiTheme="minorHAnsi" w:hAnsiTheme="minorHAnsi" w:cstheme="minorHAnsi"/>
                <w:sz w:val="22"/>
                <w:szCs w:val="22"/>
              </w:rPr>
            </w:pPr>
          </w:p>
        </w:tc>
      </w:tr>
      <w:tr w:rsidR="00AF681C" w:rsidRPr="000206C4" w14:paraId="5033621E" w14:textId="77777777" w:rsidTr="00AF681C">
        <w:tc>
          <w:tcPr>
            <w:tcW w:w="4928" w:type="dxa"/>
          </w:tcPr>
          <w:p w14:paraId="27952A7E" w14:textId="59FF5D37" w:rsidR="00AF681C" w:rsidRPr="000206C4" w:rsidRDefault="00AF681C" w:rsidP="000965BC">
            <w:pPr>
              <w:spacing w:before="0" w:after="0" w:line="240" w:lineRule="auto"/>
              <w:rPr>
                <w:rFonts w:asciiTheme="minorHAnsi" w:hAnsiTheme="minorHAnsi" w:cstheme="minorHAnsi"/>
                <w:sz w:val="22"/>
                <w:szCs w:val="22"/>
              </w:rPr>
            </w:pPr>
            <w:r w:rsidRPr="000206C4">
              <w:rPr>
                <w:rFonts w:asciiTheme="minorHAnsi" w:hAnsiTheme="minorHAnsi" w:cstheme="minorHAnsi"/>
                <w:sz w:val="22"/>
                <w:szCs w:val="22"/>
              </w:rPr>
              <w:t>New Starter checklist sent to payroll provider with new staff P46.</w:t>
            </w:r>
          </w:p>
        </w:tc>
        <w:tc>
          <w:tcPr>
            <w:tcW w:w="1417" w:type="dxa"/>
          </w:tcPr>
          <w:p w14:paraId="208BE3EA" w14:textId="77777777" w:rsidR="00AF681C" w:rsidRPr="000206C4" w:rsidRDefault="00AF681C" w:rsidP="000965BC">
            <w:pPr>
              <w:spacing w:before="0" w:after="0" w:line="240" w:lineRule="auto"/>
              <w:rPr>
                <w:rFonts w:asciiTheme="minorHAnsi" w:hAnsiTheme="minorHAnsi" w:cstheme="minorHAnsi"/>
                <w:sz w:val="22"/>
                <w:szCs w:val="22"/>
              </w:rPr>
            </w:pPr>
          </w:p>
        </w:tc>
        <w:tc>
          <w:tcPr>
            <w:tcW w:w="993" w:type="dxa"/>
          </w:tcPr>
          <w:p w14:paraId="31B34E11" w14:textId="77777777" w:rsidR="00AF681C" w:rsidRPr="000206C4" w:rsidRDefault="00AF681C" w:rsidP="000965BC">
            <w:pPr>
              <w:spacing w:before="0" w:after="0" w:line="240" w:lineRule="auto"/>
              <w:rPr>
                <w:rFonts w:asciiTheme="minorHAnsi" w:hAnsiTheme="minorHAnsi" w:cstheme="minorHAnsi"/>
                <w:sz w:val="22"/>
                <w:szCs w:val="22"/>
              </w:rPr>
            </w:pPr>
          </w:p>
        </w:tc>
        <w:tc>
          <w:tcPr>
            <w:tcW w:w="1134" w:type="dxa"/>
          </w:tcPr>
          <w:p w14:paraId="46C6B5A5" w14:textId="77777777" w:rsidR="00AF681C" w:rsidRPr="000206C4" w:rsidRDefault="00AF681C" w:rsidP="000965BC">
            <w:pPr>
              <w:spacing w:before="0" w:after="0" w:line="240" w:lineRule="auto"/>
              <w:rPr>
                <w:rFonts w:asciiTheme="minorHAnsi" w:hAnsiTheme="minorHAnsi" w:cstheme="minorHAnsi"/>
                <w:sz w:val="22"/>
                <w:szCs w:val="22"/>
              </w:rPr>
            </w:pPr>
          </w:p>
        </w:tc>
      </w:tr>
      <w:tr w:rsidR="00AF681C" w:rsidRPr="000206C4" w14:paraId="0E2ED783" w14:textId="77777777" w:rsidTr="00AF681C">
        <w:tc>
          <w:tcPr>
            <w:tcW w:w="4928" w:type="dxa"/>
          </w:tcPr>
          <w:p w14:paraId="5E47F74E" w14:textId="3ED5042D" w:rsidR="00AF681C" w:rsidRPr="000206C4" w:rsidRDefault="00AF681C" w:rsidP="000965BC">
            <w:pPr>
              <w:spacing w:before="0" w:after="0" w:line="240" w:lineRule="auto"/>
              <w:rPr>
                <w:rFonts w:asciiTheme="minorHAnsi" w:hAnsiTheme="minorHAnsi" w:cstheme="minorHAnsi"/>
                <w:sz w:val="22"/>
                <w:szCs w:val="22"/>
              </w:rPr>
            </w:pPr>
            <w:r w:rsidRPr="000206C4">
              <w:rPr>
                <w:rFonts w:asciiTheme="minorHAnsi" w:hAnsiTheme="minorHAnsi" w:cstheme="minorHAnsi"/>
                <w:sz w:val="22"/>
                <w:szCs w:val="22"/>
              </w:rPr>
              <w:t xml:space="preserve">New starter set up on pension system </w:t>
            </w:r>
          </w:p>
        </w:tc>
        <w:tc>
          <w:tcPr>
            <w:tcW w:w="1417" w:type="dxa"/>
          </w:tcPr>
          <w:p w14:paraId="09E76672" w14:textId="77777777" w:rsidR="00AF681C" w:rsidRPr="000206C4" w:rsidRDefault="00AF681C" w:rsidP="000965BC">
            <w:pPr>
              <w:spacing w:before="0" w:after="0" w:line="240" w:lineRule="auto"/>
              <w:rPr>
                <w:rFonts w:asciiTheme="minorHAnsi" w:hAnsiTheme="minorHAnsi" w:cstheme="minorHAnsi"/>
                <w:sz w:val="22"/>
                <w:szCs w:val="22"/>
              </w:rPr>
            </w:pPr>
          </w:p>
        </w:tc>
        <w:tc>
          <w:tcPr>
            <w:tcW w:w="993" w:type="dxa"/>
          </w:tcPr>
          <w:p w14:paraId="0D51E79A" w14:textId="77777777" w:rsidR="00AF681C" w:rsidRPr="000206C4" w:rsidRDefault="00AF681C" w:rsidP="000965BC">
            <w:pPr>
              <w:spacing w:before="0" w:after="0" w:line="240" w:lineRule="auto"/>
              <w:rPr>
                <w:rFonts w:asciiTheme="minorHAnsi" w:hAnsiTheme="minorHAnsi" w:cstheme="minorHAnsi"/>
                <w:sz w:val="22"/>
                <w:szCs w:val="22"/>
              </w:rPr>
            </w:pPr>
          </w:p>
        </w:tc>
        <w:tc>
          <w:tcPr>
            <w:tcW w:w="1134" w:type="dxa"/>
          </w:tcPr>
          <w:p w14:paraId="1A2EBDAA" w14:textId="77777777" w:rsidR="00AF681C" w:rsidRPr="000206C4" w:rsidRDefault="00AF681C" w:rsidP="000965BC">
            <w:pPr>
              <w:spacing w:before="0" w:after="0" w:line="240" w:lineRule="auto"/>
              <w:rPr>
                <w:rFonts w:asciiTheme="minorHAnsi" w:hAnsiTheme="minorHAnsi" w:cstheme="minorHAnsi"/>
                <w:sz w:val="22"/>
                <w:szCs w:val="22"/>
              </w:rPr>
            </w:pPr>
          </w:p>
        </w:tc>
      </w:tr>
      <w:tr w:rsidR="00A92D99" w:rsidRPr="000206C4" w14:paraId="04529284" w14:textId="77777777" w:rsidTr="00AF681C">
        <w:tc>
          <w:tcPr>
            <w:tcW w:w="4928" w:type="dxa"/>
          </w:tcPr>
          <w:p w14:paraId="45A83E0B" w14:textId="04726333" w:rsidR="00A92D99" w:rsidRPr="000206C4" w:rsidRDefault="00A92D99" w:rsidP="000965BC">
            <w:pPr>
              <w:spacing w:before="0" w:after="0" w:line="240" w:lineRule="auto"/>
              <w:rPr>
                <w:rFonts w:asciiTheme="minorHAnsi" w:hAnsiTheme="minorHAnsi" w:cstheme="minorHAnsi"/>
                <w:sz w:val="22"/>
                <w:szCs w:val="22"/>
              </w:rPr>
            </w:pPr>
            <w:r w:rsidRPr="000206C4">
              <w:rPr>
                <w:rFonts w:asciiTheme="minorHAnsi" w:hAnsiTheme="minorHAnsi" w:cstheme="minorHAnsi"/>
                <w:sz w:val="22"/>
                <w:szCs w:val="22"/>
              </w:rPr>
              <w:t>Copy of leave sheet provided</w:t>
            </w:r>
          </w:p>
        </w:tc>
        <w:tc>
          <w:tcPr>
            <w:tcW w:w="1417" w:type="dxa"/>
          </w:tcPr>
          <w:p w14:paraId="6261096E" w14:textId="77777777" w:rsidR="00A92D99" w:rsidRPr="000206C4" w:rsidRDefault="00A92D99" w:rsidP="000965BC">
            <w:pPr>
              <w:spacing w:before="0" w:after="0" w:line="240" w:lineRule="auto"/>
              <w:rPr>
                <w:rFonts w:asciiTheme="minorHAnsi" w:hAnsiTheme="minorHAnsi" w:cstheme="minorHAnsi"/>
                <w:sz w:val="22"/>
                <w:szCs w:val="22"/>
              </w:rPr>
            </w:pPr>
          </w:p>
        </w:tc>
        <w:tc>
          <w:tcPr>
            <w:tcW w:w="993" w:type="dxa"/>
          </w:tcPr>
          <w:p w14:paraId="3FB3AE35" w14:textId="77777777" w:rsidR="00A92D99" w:rsidRPr="000206C4" w:rsidRDefault="00A92D99" w:rsidP="000965BC">
            <w:pPr>
              <w:spacing w:before="0" w:after="0" w:line="240" w:lineRule="auto"/>
              <w:rPr>
                <w:rFonts w:asciiTheme="minorHAnsi" w:hAnsiTheme="minorHAnsi" w:cstheme="minorHAnsi"/>
                <w:sz w:val="22"/>
                <w:szCs w:val="22"/>
              </w:rPr>
            </w:pPr>
          </w:p>
        </w:tc>
        <w:tc>
          <w:tcPr>
            <w:tcW w:w="1134" w:type="dxa"/>
          </w:tcPr>
          <w:p w14:paraId="6B2EFAA6" w14:textId="77777777" w:rsidR="00A92D99" w:rsidRPr="000206C4" w:rsidRDefault="00A92D99" w:rsidP="000965BC">
            <w:pPr>
              <w:spacing w:before="0" w:after="0" w:line="240" w:lineRule="auto"/>
              <w:rPr>
                <w:rFonts w:asciiTheme="minorHAnsi" w:hAnsiTheme="minorHAnsi" w:cstheme="minorHAnsi"/>
                <w:sz w:val="22"/>
                <w:szCs w:val="22"/>
              </w:rPr>
            </w:pPr>
          </w:p>
        </w:tc>
      </w:tr>
      <w:tr w:rsidR="00AF681C" w:rsidRPr="000206C4" w14:paraId="0B9ECBF7" w14:textId="77777777" w:rsidTr="00AF681C">
        <w:tc>
          <w:tcPr>
            <w:tcW w:w="4928" w:type="dxa"/>
          </w:tcPr>
          <w:p w14:paraId="3DCAD97D" w14:textId="77777777" w:rsidR="00AF681C" w:rsidRPr="000206C4" w:rsidRDefault="00AF681C" w:rsidP="000965BC">
            <w:pPr>
              <w:spacing w:before="0" w:after="0" w:line="240" w:lineRule="auto"/>
              <w:rPr>
                <w:rFonts w:asciiTheme="minorHAnsi" w:hAnsiTheme="minorHAnsi" w:cstheme="minorHAnsi"/>
                <w:sz w:val="22"/>
                <w:szCs w:val="22"/>
              </w:rPr>
            </w:pPr>
            <w:r w:rsidRPr="000206C4">
              <w:rPr>
                <w:rFonts w:asciiTheme="minorHAnsi" w:hAnsiTheme="minorHAnsi" w:cstheme="minorHAnsi"/>
                <w:sz w:val="22"/>
                <w:szCs w:val="22"/>
              </w:rPr>
              <w:t>All policies provided to new started and asked to sign when completed.</w:t>
            </w:r>
          </w:p>
          <w:p w14:paraId="116BC622" w14:textId="77777777" w:rsidR="00AF681C" w:rsidRPr="000206C4" w:rsidRDefault="00AF681C" w:rsidP="000965BC">
            <w:pPr>
              <w:spacing w:before="0" w:after="0" w:line="240" w:lineRule="auto"/>
              <w:rPr>
                <w:rFonts w:asciiTheme="minorHAnsi" w:hAnsiTheme="minorHAnsi" w:cstheme="minorHAnsi"/>
                <w:sz w:val="22"/>
                <w:szCs w:val="22"/>
              </w:rPr>
            </w:pPr>
            <w:r w:rsidRPr="000206C4">
              <w:rPr>
                <w:rFonts w:asciiTheme="minorHAnsi" w:hAnsiTheme="minorHAnsi" w:cstheme="minorHAnsi"/>
                <w:sz w:val="22"/>
                <w:szCs w:val="22"/>
              </w:rPr>
              <w:t>Staff code of conduct</w:t>
            </w:r>
          </w:p>
          <w:p w14:paraId="4AAD0C3F" w14:textId="77777777" w:rsidR="00A92D99" w:rsidRPr="000206C4" w:rsidRDefault="00A92D99" w:rsidP="000965BC">
            <w:pPr>
              <w:spacing w:before="0" w:after="0" w:line="240" w:lineRule="auto"/>
              <w:rPr>
                <w:rFonts w:asciiTheme="minorHAnsi" w:hAnsiTheme="minorHAnsi" w:cstheme="minorHAnsi"/>
                <w:sz w:val="22"/>
                <w:szCs w:val="22"/>
              </w:rPr>
            </w:pPr>
            <w:r w:rsidRPr="000206C4">
              <w:rPr>
                <w:rFonts w:asciiTheme="minorHAnsi" w:hAnsiTheme="minorHAnsi" w:cstheme="minorHAnsi"/>
                <w:sz w:val="22"/>
                <w:szCs w:val="22"/>
              </w:rPr>
              <w:t xml:space="preserve">Absence from Office </w:t>
            </w:r>
          </w:p>
          <w:p w14:paraId="5881E266" w14:textId="1EA21284" w:rsidR="00AF681C" w:rsidRPr="000206C4" w:rsidRDefault="00AF681C" w:rsidP="000965BC">
            <w:pPr>
              <w:spacing w:before="0" w:after="0" w:line="240" w:lineRule="auto"/>
              <w:rPr>
                <w:rFonts w:asciiTheme="minorHAnsi" w:hAnsiTheme="minorHAnsi" w:cstheme="minorHAnsi"/>
                <w:sz w:val="22"/>
                <w:szCs w:val="22"/>
              </w:rPr>
            </w:pPr>
            <w:r w:rsidRPr="000206C4">
              <w:rPr>
                <w:rFonts w:asciiTheme="minorHAnsi" w:hAnsiTheme="minorHAnsi" w:cstheme="minorHAnsi"/>
                <w:sz w:val="22"/>
                <w:szCs w:val="22"/>
              </w:rPr>
              <w:t>Health and safety</w:t>
            </w:r>
          </w:p>
          <w:p w14:paraId="3CF7B89F" w14:textId="4A155252" w:rsidR="00AF681C" w:rsidRPr="000206C4" w:rsidRDefault="00AF681C" w:rsidP="000965BC">
            <w:pPr>
              <w:spacing w:before="0" w:after="0" w:line="240" w:lineRule="auto"/>
              <w:rPr>
                <w:rFonts w:asciiTheme="minorHAnsi" w:hAnsiTheme="minorHAnsi" w:cstheme="minorHAnsi"/>
                <w:sz w:val="22"/>
                <w:szCs w:val="22"/>
              </w:rPr>
            </w:pPr>
            <w:r w:rsidRPr="000206C4">
              <w:rPr>
                <w:rFonts w:asciiTheme="minorHAnsi" w:hAnsiTheme="minorHAnsi" w:cstheme="minorHAnsi"/>
                <w:sz w:val="22"/>
                <w:szCs w:val="22"/>
              </w:rPr>
              <w:t>Safeguarding (children and adult policies)</w:t>
            </w:r>
          </w:p>
          <w:p w14:paraId="4BE3D665" w14:textId="77777777" w:rsidR="00AF681C" w:rsidRPr="000206C4" w:rsidRDefault="00AF681C" w:rsidP="000965BC">
            <w:pPr>
              <w:spacing w:before="0" w:after="0" w:line="240" w:lineRule="auto"/>
              <w:rPr>
                <w:rFonts w:asciiTheme="minorHAnsi" w:hAnsiTheme="minorHAnsi" w:cstheme="minorHAnsi"/>
                <w:sz w:val="22"/>
                <w:szCs w:val="22"/>
              </w:rPr>
            </w:pPr>
            <w:r w:rsidRPr="000206C4">
              <w:rPr>
                <w:rFonts w:asciiTheme="minorHAnsi" w:hAnsiTheme="minorHAnsi" w:cstheme="minorHAnsi"/>
                <w:sz w:val="22"/>
                <w:szCs w:val="22"/>
              </w:rPr>
              <w:t>Equality and diversity</w:t>
            </w:r>
          </w:p>
          <w:p w14:paraId="7EA4BA27" w14:textId="77777777" w:rsidR="00AF681C" w:rsidRPr="000206C4" w:rsidRDefault="00AF681C" w:rsidP="000965BC">
            <w:pPr>
              <w:spacing w:before="0" w:after="0" w:line="240" w:lineRule="auto"/>
              <w:rPr>
                <w:rFonts w:asciiTheme="minorHAnsi" w:hAnsiTheme="minorHAnsi" w:cstheme="minorHAnsi"/>
                <w:sz w:val="22"/>
                <w:szCs w:val="22"/>
              </w:rPr>
            </w:pPr>
            <w:r w:rsidRPr="000206C4">
              <w:rPr>
                <w:rFonts w:asciiTheme="minorHAnsi" w:hAnsiTheme="minorHAnsi" w:cstheme="minorHAnsi"/>
                <w:sz w:val="22"/>
                <w:szCs w:val="22"/>
              </w:rPr>
              <w:t>Financial procedures (if handling funds)</w:t>
            </w:r>
          </w:p>
          <w:p w14:paraId="360E6B45" w14:textId="6BBBB2DD" w:rsidR="00A92D99" w:rsidRPr="000206C4" w:rsidRDefault="00AF681C" w:rsidP="000965BC">
            <w:pPr>
              <w:spacing w:before="0" w:after="0" w:line="240" w:lineRule="auto"/>
              <w:rPr>
                <w:rFonts w:asciiTheme="minorHAnsi" w:hAnsiTheme="minorHAnsi" w:cstheme="minorHAnsi"/>
                <w:sz w:val="22"/>
                <w:szCs w:val="22"/>
              </w:rPr>
            </w:pPr>
            <w:r w:rsidRPr="000206C4">
              <w:rPr>
                <w:rFonts w:asciiTheme="minorHAnsi" w:hAnsiTheme="minorHAnsi" w:cstheme="minorHAnsi"/>
                <w:sz w:val="22"/>
                <w:szCs w:val="22"/>
              </w:rPr>
              <w:t>Data protection / GDPR requirements</w:t>
            </w:r>
          </w:p>
        </w:tc>
        <w:tc>
          <w:tcPr>
            <w:tcW w:w="1417" w:type="dxa"/>
          </w:tcPr>
          <w:p w14:paraId="6236161F" w14:textId="77777777" w:rsidR="00AF681C" w:rsidRPr="000206C4" w:rsidRDefault="00AF681C" w:rsidP="000965BC">
            <w:pPr>
              <w:spacing w:before="0" w:after="0" w:line="240" w:lineRule="auto"/>
              <w:rPr>
                <w:rFonts w:asciiTheme="minorHAnsi" w:hAnsiTheme="minorHAnsi" w:cstheme="minorHAnsi"/>
                <w:sz w:val="22"/>
                <w:szCs w:val="22"/>
              </w:rPr>
            </w:pPr>
          </w:p>
        </w:tc>
        <w:tc>
          <w:tcPr>
            <w:tcW w:w="993" w:type="dxa"/>
          </w:tcPr>
          <w:p w14:paraId="4FFB9E38" w14:textId="77777777" w:rsidR="00AF681C" w:rsidRPr="000206C4" w:rsidRDefault="00AF681C" w:rsidP="000965BC">
            <w:pPr>
              <w:spacing w:before="0" w:after="0" w:line="240" w:lineRule="auto"/>
              <w:rPr>
                <w:rFonts w:asciiTheme="minorHAnsi" w:hAnsiTheme="minorHAnsi" w:cstheme="minorHAnsi"/>
                <w:sz w:val="22"/>
                <w:szCs w:val="22"/>
              </w:rPr>
            </w:pPr>
          </w:p>
        </w:tc>
        <w:tc>
          <w:tcPr>
            <w:tcW w:w="1134" w:type="dxa"/>
          </w:tcPr>
          <w:p w14:paraId="02F1A6F6" w14:textId="77777777" w:rsidR="00AF681C" w:rsidRPr="000206C4" w:rsidRDefault="00AF681C" w:rsidP="000965BC">
            <w:pPr>
              <w:spacing w:before="0" w:after="0" w:line="240" w:lineRule="auto"/>
              <w:rPr>
                <w:rFonts w:asciiTheme="minorHAnsi" w:hAnsiTheme="minorHAnsi" w:cstheme="minorHAnsi"/>
                <w:sz w:val="22"/>
                <w:szCs w:val="22"/>
              </w:rPr>
            </w:pPr>
          </w:p>
        </w:tc>
      </w:tr>
      <w:tr w:rsidR="00AF681C" w:rsidRPr="000206C4" w14:paraId="516772B5" w14:textId="77777777" w:rsidTr="00AF681C">
        <w:tc>
          <w:tcPr>
            <w:tcW w:w="4928" w:type="dxa"/>
          </w:tcPr>
          <w:p w14:paraId="7A87E1BC" w14:textId="106946C2" w:rsidR="00AF681C" w:rsidRPr="000206C4" w:rsidRDefault="00AF681C" w:rsidP="000965BC">
            <w:pPr>
              <w:spacing w:before="0" w:after="0" w:line="240" w:lineRule="auto"/>
              <w:rPr>
                <w:rFonts w:asciiTheme="minorHAnsi" w:hAnsiTheme="minorHAnsi" w:cstheme="minorHAnsi"/>
                <w:sz w:val="22"/>
                <w:szCs w:val="22"/>
              </w:rPr>
            </w:pPr>
            <w:r w:rsidRPr="000206C4">
              <w:rPr>
                <w:rFonts w:asciiTheme="minorHAnsi" w:hAnsiTheme="minorHAnsi" w:cstheme="minorHAnsi"/>
                <w:sz w:val="22"/>
                <w:szCs w:val="22"/>
              </w:rPr>
              <w:t>Discuss draft job description and immediate tasks</w:t>
            </w:r>
          </w:p>
        </w:tc>
        <w:tc>
          <w:tcPr>
            <w:tcW w:w="1417" w:type="dxa"/>
          </w:tcPr>
          <w:p w14:paraId="49EBE89A" w14:textId="77777777" w:rsidR="00AF681C" w:rsidRPr="000206C4" w:rsidRDefault="00AF681C" w:rsidP="000965BC">
            <w:pPr>
              <w:spacing w:before="0" w:after="0" w:line="240" w:lineRule="auto"/>
              <w:rPr>
                <w:rFonts w:asciiTheme="minorHAnsi" w:hAnsiTheme="minorHAnsi" w:cstheme="minorHAnsi"/>
                <w:sz w:val="22"/>
                <w:szCs w:val="22"/>
              </w:rPr>
            </w:pPr>
          </w:p>
        </w:tc>
        <w:tc>
          <w:tcPr>
            <w:tcW w:w="993" w:type="dxa"/>
          </w:tcPr>
          <w:p w14:paraId="7A4726CC" w14:textId="77777777" w:rsidR="00AF681C" w:rsidRPr="000206C4" w:rsidRDefault="00AF681C" w:rsidP="000965BC">
            <w:pPr>
              <w:spacing w:before="0" w:after="0" w:line="240" w:lineRule="auto"/>
              <w:rPr>
                <w:rFonts w:asciiTheme="minorHAnsi" w:hAnsiTheme="minorHAnsi" w:cstheme="minorHAnsi"/>
                <w:sz w:val="22"/>
                <w:szCs w:val="22"/>
              </w:rPr>
            </w:pPr>
          </w:p>
        </w:tc>
        <w:tc>
          <w:tcPr>
            <w:tcW w:w="1134" w:type="dxa"/>
          </w:tcPr>
          <w:p w14:paraId="16A84B8F" w14:textId="77777777" w:rsidR="00AF681C" w:rsidRPr="000206C4" w:rsidRDefault="00AF681C" w:rsidP="000965BC">
            <w:pPr>
              <w:spacing w:before="0" w:after="0" w:line="240" w:lineRule="auto"/>
              <w:rPr>
                <w:rFonts w:asciiTheme="minorHAnsi" w:hAnsiTheme="minorHAnsi" w:cstheme="minorHAnsi"/>
                <w:sz w:val="22"/>
                <w:szCs w:val="22"/>
              </w:rPr>
            </w:pPr>
          </w:p>
        </w:tc>
      </w:tr>
      <w:tr w:rsidR="00A92D99" w:rsidRPr="000206C4" w14:paraId="36261F23" w14:textId="77777777" w:rsidTr="00AF681C">
        <w:tc>
          <w:tcPr>
            <w:tcW w:w="4928" w:type="dxa"/>
          </w:tcPr>
          <w:p w14:paraId="26769A3B" w14:textId="002158B8" w:rsidR="00A92D99" w:rsidRPr="000206C4" w:rsidRDefault="00A92D99" w:rsidP="000965BC">
            <w:pPr>
              <w:spacing w:before="0" w:after="0" w:line="240" w:lineRule="auto"/>
              <w:rPr>
                <w:rFonts w:asciiTheme="minorHAnsi" w:hAnsiTheme="minorHAnsi" w:cstheme="minorHAnsi"/>
                <w:sz w:val="22"/>
                <w:szCs w:val="22"/>
              </w:rPr>
            </w:pPr>
            <w:r w:rsidRPr="000206C4">
              <w:rPr>
                <w:rFonts w:asciiTheme="minorHAnsi" w:hAnsiTheme="minorHAnsi" w:cstheme="minorHAnsi"/>
                <w:sz w:val="22"/>
                <w:szCs w:val="22"/>
              </w:rPr>
              <w:t>Discuss initial health and safety and safeguarding</w:t>
            </w:r>
          </w:p>
        </w:tc>
        <w:tc>
          <w:tcPr>
            <w:tcW w:w="1417" w:type="dxa"/>
          </w:tcPr>
          <w:p w14:paraId="2F078CCC" w14:textId="77777777" w:rsidR="00A92D99" w:rsidRPr="000206C4" w:rsidRDefault="00A92D99" w:rsidP="000965BC">
            <w:pPr>
              <w:spacing w:before="0" w:after="0" w:line="240" w:lineRule="auto"/>
              <w:rPr>
                <w:rFonts w:asciiTheme="minorHAnsi" w:hAnsiTheme="minorHAnsi" w:cstheme="minorHAnsi"/>
                <w:sz w:val="22"/>
                <w:szCs w:val="22"/>
              </w:rPr>
            </w:pPr>
          </w:p>
        </w:tc>
        <w:tc>
          <w:tcPr>
            <w:tcW w:w="993" w:type="dxa"/>
          </w:tcPr>
          <w:p w14:paraId="4FB12CE6" w14:textId="77777777" w:rsidR="00A92D99" w:rsidRPr="000206C4" w:rsidRDefault="00A92D99" w:rsidP="000965BC">
            <w:pPr>
              <w:spacing w:before="0" w:after="0" w:line="240" w:lineRule="auto"/>
              <w:rPr>
                <w:rFonts w:asciiTheme="minorHAnsi" w:hAnsiTheme="minorHAnsi" w:cstheme="minorHAnsi"/>
                <w:sz w:val="22"/>
                <w:szCs w:val="22"/>
              </w:rPr>
            </w:pPr>
          </w:p>
        </w:tc>
        <w:tc>
          <w:tcPr>
            <w:tcW w:w="1134" w:type="dxa"/>
          </w:tcPr>
          <w:p w14:paraId="5B1455A2" w14:textId="77777777" w:rsidR="00A92D99" w:rsidRPr="000206C4" w:rsidRDefault="00A92D99" w:rsidP="000965BC">
            <w:pPr>
              <w:spacing w:before="0" w:after="0" w:line="240" w:lineRule="auto"/>
              <w:rPr>
                <w:rFonts w:asciiTheme="minorHAnsi" w:hAnsiTheme="minorHAnsi" w:cstheme="minorHAnsi"/>
                <w:sz w:val="22"/>
                <w:szCs w:val="22"/>
              </w:rPr>
            </w:pPr>
          </w:p>
        </w:tc>
      </w:tr>
      <w:tr w:rsidR="00A92D99" w:rsidRPr="000206C4" w14:paraId="020FE5A4" w14:textId="77777777" w:rsidTr="00AF681C">
        <w:tc>
          <w:tcPr>
            <w:tcW w:w="4928" w:type="dxa"/>
          </w:tcPr>
          <w:p w14:paraId="0829F181" w14:textId="05F17F46" w:rsidR="00A92D99" w:rsidRPr="000206C4" w:rsidRDefault="00A92D99" w:rsidP="000965BC">
            <w:pPr>
              <w:spacing w:before="0" w:after="0" w:line="240" w:lineRule="auto"/>
              <w:rPr>
                <w:rFonts w:asciiTheme="minorHAnsi" w:hAnsiTheme="minorHAnsi" w:cstheme="minorHAnsi"/>
                <w:sz w:val="22"/>
                <w:szCs w:val="22"/>
              </w:rPr>
            </w:pPr>
            <w:r w:rsidRPr="000206C4">
              <w:rPr>
                <w:rFonts w:asciiTheme="minorHAnsi" w:hAnsiTheme="minorHAnsi" w:cstheme="minorHAnsi"/>
                <w:sz w:val="22"/>
                <w:szCs w:val="22"/>
              </w:rPr>
              <w:t>Set of keys provided (if appropriate) and pin codes for entry</w:t>
            </w:r>
          </w:p>
        </w:tc>
        <w:tc>
          <w:tcPr>
            <w:tcW w:w="1417" w:type="dxa"/>
          </w:tcPr>
          <w:p w14:paraId="4C22A3E0" w14:textId="77777777" w:rsidR="00A92D99" w:rsidRPr="000206C4" w:rsidRDefault="00A92D99" w:rsidP="000965BC">
            <w:pPr>
              <w:spacing w:before="0" w:after="0" w:line="240" w:lineRule="auto"/>
              <w:rPr>
                <w:rFonts w:asciiTheme="minorHAnsi" w:hAnsiTheme="minorHAnsi" w:cstheme="minorHAnsi"/>
                <w:sz w:val="22"/>
                <w:szCs w:val="22"/>
              </w:rPr>
            </w:pPr>
          </w:p>
        </w:tc>
        <w:tc>
          <w:tcPr>
            <w:tcW w:w="993" w:type="dxa"/>
          </w:tcPr>
          <w:p w14:paraId="67F5A330" w14:textId="77777777" w:rsidR="00A92D99" w:rsidRPr="000206C4" w:rsidRDefault="00A92D99" w:rsidP="000965BC">
            <w:pPr>
              <w:spacing w:before="0" w:after="0" w:line="240" w:lineRule="auto"/>
              <w:rPr>
                <w:rFonts w:asciiTheme="minorHAnsi" w:hAnsiTheme="minorHAnsi" w:cstheme="minorHAnsi"/>
                <w:sz w:val="22"/>
                <w:szCs w:val="22"/>
              </w:rPr>
            </w:pPr>
          </w:p>
        </w:tc>
        <w:tc>
          <w:tcPr>
            <w:tcW w:w="1134" w:type="dxa"/>
          </w:tcPr>
          <w:p w14:paraId="558247F8" w14:textId="77777777" w:rsidR="00A92D99" w:rsidRPr="000206C4" w:rsidRDefault="00A92D99" w:rsidP="000965BC">
            <w:pPr>
              <w:spacing w:before="0" w:after="0" w:line="240" w:lineRule="auto"/>
              <w:rPr>
                <w:rFonts w:asciiTheme="minorHAnsi" w:hAnsiTheme="minorHAnsi" w:cstheme="minorHAnsi"/>
                <w:sz w:val="22"/>
                <w:szCs w:val="22"/>
              </w:rPr>
            </w:pPr>
          </w:p>
        </w:tc>
      </w:tr>
      <w:tr w:rsidR="00A92D99" w:rsidRPr="000206C4" w14:paraId="6D45BE8A" w14:textId="77777777" w:rsidTr="00AF681C">
        <w:tc>
          <w:tcPr>
            <w:tcW w:w="4928" w:type="dxa"/>
          </w:tcPr>
          <w:p w14:paraId="21DCDEC7" w14:textId="4C0A75B9" w:rsidR="00A92D99" w:rsidRPr="000206C4" w:rsidRDefault="00A92D99" w:rsidP="000965BC">
            <w:pPr>
              <w:spacing w:before="0" w:after="0" w:line="240" w:lineRule="auto"/>
              <w:rPr>
                <w:rFonts w:asciiTheme="minorHAnsi" w:hAnsiTheme="minorHAnsi" w:cstheme="minorHAnsi"/>
                <w:b/>
                <w:bCs/>
                <w:sz w:val="22"/>
                <w:szCs w:val="22"/>
              </w:rPr>
            </w:pPr>
            <w:r w:rsidRPr="000206C4">
              <w:rPr>
                <w:rFonts w:asciiTheme="minorHAnsi" w:hAnsiTheme="minorHAnsi" w:cstheme="minorHAnsi"/>
                <w:b/>
                <w:bCs/>
                <w:sz w:val="22"/>
                <w:szCs w:val="22"/>
              </w:rPr>
              <w:t>Within three months</w:t>
            </w:r>
          </w:p>
        </w:tc>
        <w:tc>
          <w:tcPr>
            <w:tcW w:w="1417" w:type="dxa"/>
          </w:tcPr>
          <w:p w14:paraId="315B495E" w14:textId="77777777" w:rsidR="00A92D99" w:rsidRPr="000206C4" w:rsidRDefault="00A92D99" w:rsidP="000965BC">
            <w:pPr>
              <w:spacing w:before="0" w:after="0" w:line="240" w:lineRule="auto"/>
              <w:rPr>
                <w:rFonts w:asciiTheme="minorHAnsi" w:hAnsiTheme="minorHAnsi" w:cstheme="minorHAnsi"/>
                <w:sz w:val="22"/>
                <w:szCs w:val="22"/>
              </w:rPr>
            </w:pPr>
          </w:p>
        </w:tc>
        <w:tc>
          <w:tcPr>
            <w:tcW w:w="993" w:type="dxa"/>
          </w:tcPr>
          <w:p w14:paraId="161A6328" w14:textId="77777777" w:rsidR="00A92D99" w:rsidRPr="000206C4" w:rsidRDefault="00A92D99" w:rsidP="000965BC">
            <w:pPr>
              <w:spacing w:before="0" w:after="0" w:line="240" w:lineRule="auto"/>
              <w:rPr>
                <w:rFonts w:asciiTheme="minorHAnsi" w:hAnsiTheme="minorHAnsi" w:cstheme="minorHAnsi"/>
                <w:sz w:val="22"/>
                <w:szCs w:val="22"/>
              </w:rPr>
            </w:pPr>
          </w:p>
        </w:tc>
        <w:tc>
          <w:tcPr>
            <w:tcW w:w="1134" w:type="dxa"/>
          </w:tcPr>
          <w:p w14:paraId="0D5ABE5D" w14:textId="77777777" w:rsidR="00A92D99" w:rsidRPr="000206C4" w:rsidRDefault="00A92D99" w:rsidP="000965BC">
            <w:pPr>
              <w:spacing w:before="0" w:after="0" w:line="240" w:lineRule="auto"/>
              <w:rPr>
                <w:rFonts w:asciiTheme="minorHAnsi" w:hAnsiTheme="minorHAnsi" w:cstheme="minorHAnsi"/>
                <w:sz w:val="22"/>
                <w:szCs w:val="22"/>
              </w:rPr>
            </w:pPr>
          </w:p>
        </w:tc>
      </w:tr>
      <w:tr w:rsidR="00A92D99" w:rsidRPr="000206C4" w14:paraId="7E1911E5" w14:textId="77777777" w:rsidTr="00AF681C">
        <w:tc>
          <w:tcPr>
            <w:tcW w:w="4928" w:type="dxa"/>
          </w:tcPr>
          <w:p w14:paraId="6E3CCD46" w14:textId="5A67A934" w:rsidR="00A92D99" w:rsidRPr="000206C4" w:rsidRDefault="00A92D99" w:rsidP="000965BC">
            <w:pPr>
              <w:spacing w:before="0" w:after="0" w:line="240" w:lineRule="auto"/>
              <w:rPr>
                <w:rFonts w:asciiTheme="minorHAnsi" w:hAnsiTheme="minorHAnsi" w:cstheme="minorHAnsi"/>
                <w:sz w:val="22"/>
                <w:szCs w:val="22"/>
              </w:rPr>
            </w:pPr>
            <w:r w:rsidRPr="000206C4">
              <w:rPr>
                <w:rFonts w:asciiTheme="minorHAnsi" w:hAnsiTheme="minorHAnsi" w:cstheme="minorHAnsi"/>
                <w:sz w:val="22"/>
                <w:szCs w:val="22"/>
              </w:rPr>
              <w:t>Safeguarding training to be completed</w:t>
            </w:r>
          </w:p>
        </w:tc>
        <w:tc>
          <w:tcPr>
            <w:tcW w:w="1417" w:type="dxa"/>
          </w:tcPr>
          <w:p w14:paraId="2D9BD750" w14:textId="77777777" w:rsidR="00A92D99" w:rsidRPr="000206C4" w:rsidRDefault="00A92D99" w:rsidP="000965BC">
            <w:pPr>
              <w:spacing w:before="0" w:after="0" w:line="240" w:lineRule="auto"/>
              <w:rPr>
                <w:rFonts w:asciiTheme="minorHAnsi" w:hAnsiTheme="minorHAnsi" w:cstheme="minorHAnsi"/>
                <w:sz w:val="22"/>
                <w:szCs w:val="22"/>
              </w:rPr>
            </w:pPr>
          </w:p>
        </w:tc>
        <w:tc>
          <w:tcPr>
            <w:tcW w:w="993" w:type="dxa"/>
          </w:tcPr>
          <w:p w14:paraId="4E9FECA8" w14:textId="77777777" w:rsidR="00A92D99" w:rsidRPr="000206C4" w:rsidRDefault="00A92D99" w:rsidP="000965BC">
            <w:pPr>
              <w:spacing w:before="0" w:after="0" w:line="240" w:lineRule="auto"/>
              <w:rPr>
                <w:rFonts w:asciiTheme="minorHAnsi" w:hAnsiTheme="minorHAnsi" w:cstheme="minorHAnsi"/>
                <w:sz w:val="22"/>
                <w:szCs w:val="22"/>
              </w:rPr>
            </w:pPr>
          </w:p>
        </w:tc>
        <w:tc>
          <w:tcPr>
            <w:tcW w:w="1134" w:type="dxa"/>
          </w:tcPr>
          <w:p w14:paraId="6846C5A4" w14:textId="77777777" w:rsidR="00A92D99" w:rsidRPr="000206C4" w:rsidRDefault="00A92D99" w:rsidP="000965BC">
            <w:pPr>
              <w:spacing w:before="0" w:after="0" w:line="240" w:lineRule="auto"/>
              <w:rPr>
                <w:rFonts w:asciiTheme="minorHAnsi" w:hAnsiTheme="minorHAnsi" w:cstheme="minorHAnsi"/>
                <w:sz w:val="22"/>
                <w:szCs w:val="22"/>
              </w:rPr>
            </w:pPr>
          </w:p>
        </w:tc>
      </w:tr>
      <w:tr w:rsidR="00A92D99" w:rsidRPr="000206C4" w14:paraId="02609ED6" w14:textId="77777777" w:rsidTr="00AF681C">
        <w:tc>
          <w:tcPr>
            <w:tcW w:w="4928" w:type="dxa"/>
          </w:tcPr>
          <w:p w14:paraId="2ABC249E" w14:textId="0C653BA2" w:rsidR="00A92D99" w:rsidRPr="000206C4" w:rsidRDefault="00A92D99" w:rsidP="000965BC">
            <w:pPr>
              <w:spacing w:before="0" w:after="0" w:line="240" w:lineRule="auto"/>
              <w:outlineLvl w:val="0"/>
              <w:rPr>
                <w:rFonts w:asciiTheme="minorHAnsi" w:hAnsiTheme="minorHAnsi" w:cstheme="minorHAnsi"/>
                <w:b/>
                <w:sz w:val="22"/>
                <w:szCs w:val="22"/>
              </w:rPr>
            </w:pPr>
            <w:r w:rsidRPr="000206C4">
              <w:rPr>
                <w:rFonts w:asciiTheme="minorHAnsi" w:hAnsiTheme="minorHAnsi" w:cstheme="minorHAnsi"/>
                <w:b/>
                <w:sz w:val="22"/>
                <w:szCs w:val="22"/>
              </w:rPr>
              <w:t>By end of 6 months:</w:t>
            </w:r>
          </w:p>
        </w:tc>
        <w:tc>
          <w:tcPr>
            <w:tcW w:w="1417" w:type="dxa"/>
          </w:tcPr>
          <w:p w14:paraId="0ED59C5D" w14:textId="77777777" w:rsidR="00A92D99" w:rsidRPr="000206C4" w:rsidRDefault="00A92D99" w:rsidP="000965BC">
            <w:pPr>
              <w:spacing w:before="0" w:after="0" w:line="240" w:lineRule="auto"/>
              <w:rPr>
                <w:rFonts w:asciiTheme="minorHAnsi" w:hAnsiTheme="minorHAnsi" w:cstheme="minorHAnsi"/>
                <w:sz w:val="22"/>
                <w:szCs w:val="22"/>
              </w:rPr>
            </w:pPr>
          </w:p>
        </w:tc>
        <w:tc>
          <w:tcPr>
            <w:tcW w:w="993" w:type="dxa"/>
          </w:tcPr>
          <w:p w14:paraId="33DC62E5" w14:textId="77777777" w:rsidR="00A92D99" w:rsidRPr="000206C4" w:rsidRDefault="00A92D99" w:rsidP="000965BC">
            <w:pPr>
              <w:spacing w:before="0" w:after="0" w:line="240" w:lineRule="auto"/>
              <w:rPr>
                <w:rFonts w:asciiTheme="minorHAnsi" w:hAnsiTheme="minorHAnsi" w:cstheme="minorHAnsi"/>
                <w:sz w:val="22"/>
                <w:szCs w:val="22"/>
              </w:rPr>
            </w:pPr>
          </w:p>
        </w:tc>
        <w:tc>
          <w:tcPr>
            <w:tcW w:w="1134" w:type="dxa"/>
          </w:tcPr>
          <w:p w14:paraId="28CAAD21" w14:textId="77777777" w:rsidR="00A92D99" w:rsidRPr="000206C4" w:rsidRDefault="00A92D99" w:rsidP="000965BC">
            <w:pPr>
              <w:spacing w:before="0" w:after="0" w:line="240" w:lineRule="auto"/>
              <w:rPr>
                <w:rFonts w:asciiTheme="minorHAnsi" w:hAnsiTheme="minorHAnsi" w:cstheme="minorHAnsi"/>
                <w:sz w:val="22"/>
                <w:szCs w:val="22"/>
              </w:rPr>
            </w:pPr>
          </w:p>
        </w:tc>
      </w:tr>
      <w:tr w:rsidR="00A92D99" w:rsidRPr="000206C4" w14:paraId="766ECF81" w14:textId="77777777" w:rsidTr="00AF681C">
        <w:tc>
          <w:tcPr>
            <w:tcW w:w="4928" w:type="dxa"/>
          </w:tcPr>
          <w:p w14:paraId="743F012F" w14:textId="0DF2ACB3" w:rsidR="00A92D99" w:rsidRPr="000206C4" w:rsidRDefault="00A92D99" w:rsidP="000965BC">
            <w:pPr>
              <w:spacing w:before="0" w:after="0" w:line="240" w:lineRule="auto"/>
              <w:outlineLvl w:val="0"/>
              <w:rPr>
                <w:rFonts w:asciiTheme="minorHAnsi" w:hAnsiTheme="minorHAnsi" w:cstheme="minorHAnsi"/>
                <w:b/>
                <w:sz w:val="22"/>
                <w:szCs w:val="22"/>
              </w:rPr>
            </w:pPr>
            <w:r w:rsidRPr="000206C4">
              <w:rPr>
                <w:rFonts w:asciiTheme="minorHAnsi" w:hAnsiTheme="minorHAnsi" w:cstheme="minorHAnsi"/>
                <w:sz w:val="22"/>
                <w:szCs w:val="22"/>
              </w:rPr>
              <w:t xml:space="preserve">6 month probation review undertaken and form completed. </w:t>
            </w:r>
          </w:p>
        </w:tc>
        <w:tc>
          <w:tcPr>
            <w:tcW w:w="1417" w:type="dxa"/>
          </w:tcPr>
          <w:p w14:paraId="301D5F96" w14:textId="77777777" w:rsidR="00A92D99" w:rsidRPr="000206C4" w:rsidRDefault="00A92D99" w:rsidP="000965BC">
            <w:pPr>
              <w:spacing w:before="0" w:after="0" w:line="240" w:lineRule="auto"/>
              <w:rPr>
                <w:rFonts w:asciiTheme="minorHAnsi" w:hAnsiTheme="minorHAnsi" w:cstheme="minorHAnsi"/>
                <w:sz w:val="22"/>
                <w:szCs w:val="22"/>
              </w:rPr>
            </w:pPr>
          </w:p>
        </w:tc>
        <w:tc>
          <w:tcPr>
            <w:tcW w:w="993" w:type="dxa"/>
          </w:tcPr>
          <w:p w14:paraId="71E8CC8A" w14:textId="77777777" w:rsidR="00A92D99" w:rsidRPr="000206C4" w:rsidRDefault="00A92D99" w:rsidP="000965BC">
            <w:pPr>
              <w:spacing w:before="0" w:after="0" w:line="240" w:lineRule="auto"/>
              <w:rPr>
                <w:rFonts w:asciiTheme="minorHAnsi" w:hAnsiTheme="minorHAnsi" w:cstheme="minorHAnsi"/>
                <w:sz w:val="22"/>
                <w:szCs w:val="22"/>
              </w:rPr>
            </w:pPr>
          </w:p>
        </w:tc>
        <w:tc>
          <w:tcPr>
            <w:tcW w:w="1134" w:type="dxa"/>
          </w:tcPr>
          <w:p w14:paraId="0AFBBC2D" w14:textId="77777777" w:rsidR="00A92D99" w:rsidRPr="000206C4" w:rsidRDefault="00A92D99" w:rsidP="000965BC">
            <w:pPr>
              <w:spacing w:before="0" w:after="0" w:line="240" w:lineRule="auto"/>
              <w:rPr>
                <w:rFonts w:asciiTheme="minorHAnsi" w:hAnsiTheme="minorHAnsi" w:cstheme="minorHAnsi"/>
                <w:sz w:val="22"/>
                <w:szCs w:val="22"/>
              </w:rPr>
            </w:pPr>
          </w:p>
        </w:tc>
      </w:tr>
      <w:tr w:rsidR="00A92D99" w:rsidRPr="000206C4" w14:paraId="79C3AC8E" w14:textId="77777777" w:rsidTr="00AF681C">
        <w:tc>
          <w:tcPr>
            <w:tcW w:w="4928" w:type="dxa"/>
          </w:tcPr>
          <w:p w14:paraId="3296B36A" w14:textId="12AA5698" w:rsidR="00A92D99" w:rsidRPr="000206C4" w:rsidRDefault="00A92D99" w:rsidP="000965BC">
            <w:pPr>
              <w:spacing w:before="0" w:after="0" w:line="240" w:lineRule="auto"/>
              <w:outlineLvl w:val="0"/>
              <w:rPr>
                <w:rFonts w:asciiTheme="minorHAnsi" w:hAnsiTheme="minorHAnsi" w:cstheme="minorHAnsi"/>
                <w:b/>
                <w:sz w:val="22"/>
                <w:szCs w:val="22"/>
              </w:rPr>
            </w:pPr>
            <w:r w:rsidRPr="000206C4">
              <w:rPr>
                <w:rFonts w:asciiTheme="minorHAnsi" w:hAnsiTheme="minorHAnsi" w:cstheme="minorHAnsi"/>
                <w:sz w:val="22"/>
                <w:szCs w:val="22"/>
              </w:rPr>
              <w:t>Any extension to probation to be recorded or appointment to be confirmed as permanent</w:t>
            </w:r>
          </w:p>
        </w:tc>
        <w:tc>
          <w:tcPr>
            <w:tcW w:w="1417" w:type="dxa"/>
          </w:tcPr>
          <w:p w14:paraId="5A6DA8D2" w14:textId="77777777" w:rsidR="00A92D99" w:rsidRPr="000206C4" w:rsidRDefault="00A92D99" w:rsidP="000965BC">
            <w:pPr>
              <w:spacing w:before="0" w:after="0" w:line="240" w:lineRule="auto"/>
              <w:rPr>
                <w:rFonts w:asciiTheme="minorHAnsi" w:hAnsiTheme="minorHAnsi" w:cstheme="minorHAnsi"/>
                <w:sz w:val="22"/>
                <w:szCs w:val="22"/>
              </w:rPr>
            </w:pPr>
          </w:p>
        </w:tc>
        <w:tc>
          <w:tcPr>
            <w:tcW w:w="993" w:type="dxa"/>
          </w:tcPr>
          <w:p w14:paraId="3BF26CC9" w14:textId="77777777" w:rsidR="00A92D99" w:rsidRPr="000206C4" w:rsidRDefault="00A92D99" w:rsidP="000965BC">
            <w:pPr>
              <w:spacing w:before="0" w:after="0" w:line="240" w:lineRule="auto"/>
              <w:rPr>
                <w:rFonts w:asciiTheme="minorHAnsi" w:hAnsiTheme="minorHAnsi" w:cstheme="minorHAnsi"/>
                <w:sz w:val="22"/>
                <w:szCs w:val="22"/>
              </w:rPr>
            </w:pPr>
          </w:p>
        </w:tc>
        <w:tc>
          <w:tcPr>
            <w:tcW w:w="1134" w:type="dxa"/>
          </w:tcPr>
          <w:p w14:paraId="5E443575" w14:textId="77777777" w:rsidR="00A92D99" w:rsidRPr="000206C4" w:rsidRDefault="00A92D99" w:rsidP="000965BC">
            <w:pPr>
              <w:spacing w:before="0" w:after="0" w:line="240" w:lineRule="auto"/>
              <w:rPr>
                <w:rFonts w:asciiTheme="minorHAnsi" w:hAnsiTheme="minorHAnsi" w:cstheme="minorHAnsi"/>
                <w:sz w:val="22"/>
                <w:szCs w:val="22"/>
              </w:rPr>
            </w:pPr>
          </w:p>
        </w:tc>
      </w:tr>
    </w:tbl>
    <w:p w14:paraId="3A539480" w14:textId="63561D33" w:rsidR="00AF681C" w:rsidRDefault="00AF681C" w:rsidP="00AF681C">
      <w:pPr>
        <w:rPr>
          <w:rFonts w:cstheme="minorHAnsi"/>
          <w:sz w:val="22"/>
          <w:szCs w:val="22"/>
        </w:rPr>
      </w:pPr>
    </w:p>
    <w:p w14:paraId="79AB1440" w14:textId="77777777" w:rsidR="000965BC" w:rsidRPr="000206C4" w:rsidRDefault="000965BC" w:rsidP="00AF681C">
      <w:pPr>
        <w:rPr>
          <w:rFonts w:cstheme="minorHAnsi"/>
          <w:sz w:val="22"/>
          <w:szCs w:val="22"/>
        </w:rPr>
      </w:pPr>
    </w:p>
    <w:p w14:paraId="508A46F5" w14:textId="49F44197" w:rsidR="002F2210" w:rsidRPr="000965BC" w:rsidRDefault="002F2210" w:rsidP="002F2210">
      <w:pPr>
        <w:rPr>
          <w:rFonts w:cstheme="minorHAnsi"/>
          <w:b/>
          <w:sz w:val="22"/>
          <w:szCs w:val="22"/>
        </w:rPr>
      </w:pPr>
      <w:r w:rsidRPr="000965BC">
        <w:rPr>
          <w:rFonts w:cstheme="minorHAnsi"/>
          <w:b/>
          <w:sz w:val="22"/>
          <w:szCs w:val="22"/>
        </w:rPr>
        <w:lastRenderedPageBreak/>
        <w:t>Appendix</w:t>
      </w:r>
      <w:r w:rsidR="00A92D99" w:rsidRPr="000965BC">
        <w:rPr>
          <w:rFonts w:cstheme="minorHAnsi"/>
          <w:b/>
          <w:sz w:val="22"/>
          <w:szCs w:val="22"/>
        </w:rPr>
        <w:t xml:space="preserve"> </w:t>
      </w:r>
      <w:r w:rsidR="000206C4" w:rsidRPr="000965BC">
        <w:rPr>
          <w:rFonts w:cstheme="minorHAnsi"/>
          <w:b/>
          <w:sz w:val="22"/>
          <w:szCs w:val="22"/>
        </w:rPr>
        <w:t>4</w:t>
      </w:r>
      <w:r w:rsidR="00A92D99" w:rsidRPr="000965BC">
        <w:rPr>
          <w:rFonts w:cstheme="minorHAnsi"/>
          <w:b/>
          <w:sz w:val="22"/>
          <w:szCs w:val="22"/>
        </w:rPr>
        <w:t xml:space="preserve">.  </w:t>
      </w:r>
      <w:r w:rsidR="000206C4" w:rsidRPr="000965BC">
        <w:rPr>
          <w:rFonts w:cstheme="minorHAnsi"/>
          <w:b/>
          <w:sz w:val="22"/>
          <w:szCs w:val="22"/>
        </w:rPr>
        <w:t xml:space="preserve">Report of 6 month </w:t>
      </w:r>
      <w:r w:rsidR="00A92D99" w:rsidRPr="000965BC">
        <w:rPr>
          <w:rFonts w:cstheme="minorHAnsi"/>
          <w:b/>
          <w:sz w:val="22"/>
          <w:szCs w:val="22"/>
        </w:rPr>
        <w:t xml:space="preserve">Probation </w:t>
      </w:r>
      <w:r w:rsidR="000206C4" w:rsidRPr="000965BC">
        <w:rPr>
          <w:rFonts w:cstheme="minorHAnsi"/>
          <w:b/>
          <w:sz w:val="22"/>
          <w:szCs w:val="22"/>
        </w:rPr>
        <w:t>Meeting</w:t>
      </w:r>
    </w:p>
    <w:tbl>
      <w:tblPr>
        <w:tblStyle w:val="TableGrid"/>
        <w:tblW w:w="9720" w:type="dxa"/>
        <w:tblInd w:w="108" w:type="dxa"/>
        <w:tblLook w:val="01E0" w:firstRow="1" w:lastRow="1" w:firstColumn="1" w:lastColumn="1" w:noHBand="0" w:noVBand="0"/>
      </w:tblPr>
      <w:tblGrid>
        <w:gridCol w:w="2439"/>
        <w:gridCol w:w="2693"/>
        <w:gridCol w:w="947"/>
        <w:gridCol w:w="3164"/>
        <w:gridCol w:w="477"/>
      </w:tblGrid>
      <w:tr w:rsidR="002F2210" w:rsidRPr="000965BC" w14:paraId="5F419084" w14:textId="77777777" w:rsidTr="00AF681C">
        <w:tc>
          <w:tcPr>
            <w:tcW w:w="9720" w:type="dxa"/>
            <w:gridSpan w:val="5"/>
          </w:tcPr>
          <w:p w14:paraId="7CCCBB54" w14:textId="24CD0B5B" w:rsidR="002F2210" w:rsidRPr="000965BC" w:rsidRDefault="000206C4" w:rsidP="000206C4">
            <w:pPr>
              <w:tabs>
                <w:tab w:val="left" w:leader="underscore" w:pos="5670"/>
              </w:tabs>
              <w:spacing w:before="0" w:after="0" w:line="240" w:lineRule="auto"/>
              <w:rPr>
                <w:rFonts w:asciiTheme="minorHAnsi" w:hAnsiTheme="minorHAnsi" w:cstheme="minorHAnsi"/>
                <w:b/>
                <w:bCs/>
                <w:sz w:val="22"/>
                <w:szCs w:val="22"/>
              </w:rPr>
            </w:pPr>
            <w:r w:rsidRPr="000965BC">
              <w:rPr>
                <w:rFonts w:asciiTheme="minorHAnsi" w:hAnsiTheme="minorHAnsi" w:cstheme="minorHAnsi"/>
                <w:b/>
                <w:bCs/>
                <w:sz w:val="22"/>
                <w:szCs w:val="22"/>
              </w:rPr>
              <w:t xml:space="preserve">This form should record any issues brought to the attention of the probationer, and any points that the probationer has made in response. Also any actions, arrangements for further training or targets  agreed to address the issues raised. </w:t>
            </w:r>
          </w:p>
          <w:p w14:paraId="222ACE85" w14:textId="7587FB9D" w:rsidR="000206C4" w:rsidRPr="000965BC" w:rsidRDefault="000206C4" w:rsidP="000206C4">
            <w:pPr>
              <w:tabs>
                <w:tab w:val="left" w:leader="underscore" w:pos="5670"/>
              </w:tabs>
              <w:spacing w:before="0" w:after="0" w:line="240" w:lineRule="auto"/>
              <w:rPr>
                <w:rFonts w:asciiTheme="minorHAnsi" w:hAnsiTheme="minorHAnsi" w:cstheme="minorHAnsi"/>
                <w:sz w:val="22"/>
                <w:szCs w:val="22"/>
              </w:rPr>
            </w:pPr>
          </w:p>
        </w:tc>
      </w:tr>
      <w:tr w:rsidR="000206C4" w:rsidRPr="000965BC" w14:paraId="133D9E96" w14:textId="77777777" w:rsidTr="00AF681C">
        <w:tc>
          <w:tcPr>
            <w:tcW w:w="9720" w:type="dxa"/>
            <w:gridSpan w:val="5"/>
          </w:tcPr>
          <w:p w14:paraId="117010B5" w14:textId="2827B8E6" w:rsidR="000206C4" w:rsidRPr="000965BC" w:rsidRDefault="000206C4" w:rsidP="000206C4">
            <w:pPr>
              <w:tabs>
                <w:tab w:val="left" w:leader="underscore" w:pos="5670"/>
              </w:tabs>
              <w:spacing w:before="0" w:after="0" w:line="240" w:lineRule="auto"/>
              <w:rPr>
                <w:rFonts w:asciiTheme="minorHAnsi" w:hAnsiTheme="minorHAnsi" w:cstheme="minorHAnsi"/>
                <w:b/>
                <w:sz w:val="22"/>
                <w:szCs w:val="22"/>
              </w:rPr>
            </w:pPr>
            <w:r w:rsidRPr="000965BC">
              <w:rPr>
                <w:rFonts w:asciiTheme="minorHAnsi" w:hAnsiTheme="minorHAnsi" w:cstheme="minorHAnsi"/>
                <w:b/>
                <w:sz w:val="22"/>
                <w:szCs w:val="22"/>
              </w:rPr>
              <w:t>1. Quality of work</w:t>
            </w:r>
            <w:r w:rsidRPr="000965BC">
              <w:rPr>
                <w:rFonts w:asciiTheme="minorHAnsi" w:hAnsiTheme="minorHAnsi" w:cstheme="minorHAnsi"/>
                <w:sz w:val="22"/>
                <w:szCs w:val="22"/>
              </w:rPr>
              <w:t xml:space="preserve"> (standards achieved, meeting deadlines, etc.)</w:t>
            </w:r>
          </w:p>
        </w:tc>
      </w:tr>
      <w:tr w:rsidR="002F2210" w:rsidRPr="000965BC" w14:paraId="73E5FA2D" w14:textId="77777777" w:rsidTr="000206C4">
        <w:trPr>
          <w:trHeight w:val="368"/>
        </w:trPr>
        <w:tc>
          <w:tcPr>
            <w:tcW w:w="9720" w:type="dxa"/>
            <w:gridSpan w:val="5"/>
          </w:tcPr>
          <w:p w14:paraId="71520DBD" w14:textId="77777777" w:rsidR="002F2210" w:rsidRPr="000965BC" w:rsidRDefault="002F2210" w:rsidP="000206C4">
            <w:pPr>
              <w:tabs>
                <w:tab w:val="left" w:leader="underscore" w:pos="5670"/>
              </w:tabs>
              <w:spacing w:before="0" w:after="0" w:line="240" w:lineRule="auto"/>
              <w:rPr>
                <w:rFonts w:asciiTheme="minorHAnsi" w:hAnsiTheme="minorHAnsi" w:cstheme="minorHAnsi"/>
                <w:sz w:val="22"/>
                <w:szCs w:val="22"/>
              </w:rPr>
            </w:pPr>
          </w:p>
        </w:tc>
      </w:tr>
      <w:tr w:rsidR="002F2210" w:rsidRPr="000965BC" w14:paraId="2E324825" w14:textId="77777777" w:rsidTr="00AF681C">
        <w:tc>
          <w:tcPr>
            <w:tcW w:w="9720" w:type="dxa"/>
            <w:gridSpan w:val="5"/>
          </w:tcPr>
          <w:p w14:paraId="58BB8D8D" w14:textId="77777777" w:rsidR="002F2210" w:rsidRPr="000965BC" w:rsidRDefault="002F2210" w:rsidP="000206C4">
            <w:pPr>
              <w:tabs>
                <w:tab w:val="left" w:leader="underscore" w:pos="5670"/>
              </w:tabs>
              <w:spacing w:before="0" w:after="0" w:line="240" w:lineRule="auto"/>
              <w:rPr>
                <w:rFonts w:asciiTheme="minorHAnsi" w:hAnsiTheme="minorHAnsi" w:cstheme="minorHAnsi"/>
                <w:sz w:val="22"/>
                <w:szCs w:val="22"/>
              </w:rPr>
            </w:pPr>
            <w:r w:rsidRPr="000965BC">
              <w:rPr>
                <w:rFonts w:asciiTheme="minorHAnsi" w:hAnsiTheme="minorHAnsi" w:cstheme="minorHAnsi"/>
                <w:b/>
                <w:sz w:val="22"/>
                <w:szCs w:val="22"/>
              </w:rPr>
              <w:t>2. Quantity of work</w:t>
            </w:r>
            <w:r w:rsidRPr="000965BC">
              <w:rPr>
                <w:rFonts w:asciiTheme="minorHAnsi" w:hAnsiTheme="minorHAnsi" w:cstheme="minorHAnsi"/>
                <w:sz w:val="22"/>
                <w:szCs w:val="22"/>
              </w:rPr>
              <w:t xml:space="preserve"> (appropriate levels of output)</w:t>
            </w:r>
          </w:p>
        </w:tc>
      </w:tr>
      <w:tr w:rsidR="002F2210" w:rsidRPr="000965BC" w14:paraId="45561822" w14:textId="77777777" w:rsidTr="00AF681C">
        <w:tc>
          <w:tcPr>
            <w:tcW w:w="9720" w:type="dxa"/>
            <w:gridSpan w:val="5"/>
          </w:tcPr>
          <w:p w14:paraId="3097E3E5" w14:textId="77777777" w:rsidR="002F2210" w:rsidRPr="000965BC" w:rsidRDefault="002F2210" w:rsidP="000206C4">
            <w:pPr>
              <w:tabs>
                <w:tab w:val="left" w:leader="underscore" w:pos="5670"/>
              </w:tabs>
              <w:spacing w:before="0" w:after="0" w:line="240" w:lineRule="auto"/>
              <w:rPr>
                <w:rFonts w:asciiTheme="minorHAnsi" w:hAnsiTheme="minorHAnsi" w:cstheme="minorHAnsi"/>
                <w:sz w:val="22"/>
                <w:szCs w:val="22"/>
              </w:rPr>
            </w:pPr>
          </w:p>
          <w:p w14:paraId="5A0678D3" w14:textId="7C0395D4" w:rsidR="000206C4" w:rsidRPr="000965BC" w:rsidRDefault="000206C4" w:rsidP="000206C4">
            <w:pPr>
              <w:tabs>
                <w:tab w:val="left" w:leader="underscore" w:pos="5670"/>
              </w:tabs>
              <w:spacing w:before="0" w:after="0" w:line="240" w:lineRule="auto"/>
              <w:rPr>
                <w:rFonts w:asciiTheme="minorHAnsi" w:hAnsiTheme="minorHAnsi" w:cstheme="minorHAnsi"/>
                <w:sz w:val="22"/>
                <w:szCs w:val="22"/>
              </w:rPr>
            </w:pPr>
          </w:p>
        </w:tc>
      </w:tr>
      <w:tr w:rsidR="002F2210" w:rsidRPr="000965BC" w14:paraId="04A4B6A8" w14:textId="77777777" w:rsidTr="00AF681C">
        <w:tc>
          <w:tcPr>
            <w:tcW w:w="9720" w:type="dxa"/>
            <w:gridSpan w:val="5"/>
          </w:tcPr>
          <w:p w14:paraId="12E8B642" w14:textId="77777777" w:rsidR="002F2210" w:rsidRPr="000965BC" w:rsidRDefault="002F2210" w:rsidP="000206C4">
            <w:pPr>
              <w:tabs>
                <w:tab w:val="left" w:leader="underscore" w:pos="5670"/>
              </w:tabs>
              <w:spacing w:before="0" w:after="0" w:line="240" w:lineRule="auto"/>
              <w:rPr>
                <w:rFonts w:asciiTheme="minorHAnsi" w:hAnsiTheme="minorHAnsi" w:cstheme="minorHAnsi"/>
                <w:sz w:val="22"/>
                <w:szCs w:val="22"/>
              </w:rPr>
            </w:pPr>
            <w:r w:rsidRPr="000965BC">
              <w:rPr>
                <w:rFonts w:asciiTheme="minorHAnsi" w:hAnsiTheme="minorHAnsi" w:cstheme="minorHAnsi"/>
                <w:b/>
                <w:sz w:val="22"/>
                <w:szCs w:val="22"/>
              </w:rPr>
              <w:t xml:space="preserve">3. Flexibility </w:t>
            </w:r>
            <w:r w:rsidRPr="000965BC">
              <w:rPr>
                <w:rFonts w:asciiTheme="minorHAnsi" w:hAnsiTheme="minorHAnsi" w:cstheme="minorHAnsi"/>
                <w:sz w:val="22"/>
                <w:szCs w:val="22"/>
              </w:rPr>
              <w:t>(work within teams, etc.)</w:t>
            </w:r>
          </w:p>
        </w:tc>
      </w:tr>
      <w:tr w:rsidR="002F2210" w:rsidRPr="000965BC" w14:paraId="1F104734" w14:textId="77777777" w:rsidTr="00AF681C">
        <w:tc>
          <w:tcPr>
            <w:tcW w:w="9720" w:type="dxa"/>
            <w:gridSpan w:val="5"/>
          </w:tcPr>
          <w:p w14:paraId="2350D43C" w14:textId="77777777" w:rsidR="002F2210" w:rsidRPr="000965BC" w:rsidRDefault="002F2210" w:rsidP="000206C4">
            <w:pPr>
              <w:tabs>
                <w:tab w:val="left" w:leader="underscore" w:pos="5670"/>
              </w:tabs>
              <w:spacing w:before="0" w:after="0" w:line="240" w:lineRule="auto"/>
              <w:rPr>
                <w:rFonts w:asciiTheme="minorHAnsi" w:hAnsiTheme="minorHAnsi" w:cstheme="minorHAnsi"/>
                <w:sz w:val="22"/>
                <w:szCs w:val="22"/>
              </w:rPr>
            </w:pPr>
          </w:p>
          <w:p w14:paraId="3DFFF2BE" w14:textId="4E0EA806" w:rsidR="000206C4" w:rsidRPr="000965BC" w:rsidRDefault="000206C4" w:rsidP="000206C4">
            <w:pPr>
              <w:tabs>
                <w:tab w:val="left" w:leader="underscore" w:pos="5670"/>
              </w:tabs>
              <w:spacing w:before="0" w:after="0" w:line="240" w:lineRule="auto"/>
              <w:rPr>
                <w:rFonts w:asciiTheme="minorHAnsi" w:hAnsiTheme="minorHAnsi" w:cstheme="minorHAnsi"/>
                <w:sz w:val="22"/>
                <w:szCs w:val="22"/>
              </w:rPr>
            </w:pPr>
          </w:p>
        </w:tc>
      </w:tr>
      <w:tr w:rsidR="002F2210" w:rsidRPr="000965BC" w14:paraId="625B944E" w14:textId="77777777" w:rsidTr="00AF681C">
        <w:tc>
          <w:tcPr>
            <w:tcW w:w="9720" w:type="dxa"/>
            <w:gridSpan w:val="5"/>
          </w:tcPr>
          <w:p w14:paraId="4E886A1C" w14:textId="2C2B8FD4" w:rsidR="002F2210" w:rsidRPr="000965BC" w:rsidRDefault="000206C4" w:rsidP="000206C4">
            <w:pPr>
              <w:tabs>
                <w:tab w:val="left" w:leader="underscore" w:pos="5670"/>
              </w:tabs>
              <w:spacing w:before="0" w:after="0" w:line="240" w:lineRule="auto"/>
              <w:rPr>
                <w:rFonts w:asciiTheme="minorHAnsi" w:hAnsiTheme="minorHAnsi" w:cstheme="minorHAnsi"/>
                <w:sz w:val="22"/>
                <w:szCs w:val="22"/>
              </w:rPr>
            </w:pPr>
            <w:r w:rsidRPr="000965BC">
              <w:rPr>
                <w:rFonts w:asciiTheme="minorHAnsi" w:hAnsiTheme="minorHAnsi" w:cstheme="minorHAnsi"/>
                <w:b/>
                <w:sz w:val="22"/>
                <w:szCs w:val="22"/>
              </w:rPr>
              <w:t xml:space="preserve">4. </w:t>
            </w:r>
            <w:r w:rsidR="002F2210" w:rsidRPr="000965BC">
              <w:rPr>
                <w:rFonts w:asciiTheme="minorHAnsi" w:hAnsiTheme="minorHAnsi" w:cstheme="minorHAnsi"/>
                <w:b/>
                <w:sz w:val="22"/>
                <w:szCs w:val="22"/>
              </w:rPr>
              <w:t>Customer care</w:t>
            </w:r>
            <w:r w:rsidR="002F2210" w:rsidRPr="000965BC">
              <w:rPr>
                <w:rFonts w:asciiTheme="minorHAnsi" w:hAnsiTheme="minorHAnsi" w:cstheme="minorHAnsi"/>
                <w:sz w:val="22"/>
                <w:szCs w:val="22"/>
              </w:rPr>
              <w:t xml:space="preserve"> (includes relationships with both public and clients)</w:t>
            </w:r>
          </w:p>
        </w:tc>
      </w:tr>
      <w:tr w:rsidR="002F2210" w:rsidRPr="000965BC" w14:paraId="59E7030B" w14:textId="77777777" w:rsidTr="00AF681C">
        <w:tc>
          <w:tcPr>
            <w:tcW w:w="9720" w:type="dxa"/>
            <w:gridSpan w:val="5"/>
          </w:tcPr>
          <w:p w14:paraId="3F7DB5FA" w14:textId="77777777" w:rsidR="002F2210" w:rsidRPr="000965BC" w:rsidRDefault="002F2210" w:rsidP="000206C4">
            <w:pPr>
              <w:tabs>
                <w:tab w:val="left" w:leader="underscore" w:pos="5670"/>
              </w:tabs>
              <w:spacing w:before="0" w:after="0" w:line="240" w:lineRule="auto"/>
              <w:rPr>
                <w:rFonts w:asciiTheme="minorHAnsi" w:hAnsiTheme="minorHAnsi" w:cstheme="minorHAnsi"/>
                <w:sz w:val="22"/>
                <w:szCs w:val="22"/>
              </w:rPr>
            </w:pPr>
          </w:p>
          <w:p w14:paraId="6E554FE5" w14:textId="6EEAC468" w:rsidR="000206C4" w:rsidRPr="000965BC" w:rsidRDefault="000206C4" w:rsidP="000206C4">
            <w:pPr>
              <w:tabs>
                <w:tab w:val="left" w:leader="underscore" w:pos="5670"/>
              </w:tabs>
              <w:spacing w:before="0" w:after="0" w:line="240" w:lineRule="auto"/>
              <w:rPr>
                <w:rFonts w:asciiTheme="minorHAnsi" w:hAnsiTheme="minorHAnsi" w:cstheme="minorHAnsi"/>
                <w:sz w:val="22"/>
                <w:szCs w:val="22"/>
              </w:rPr>
            </w:pPr>
          </w:p>
        </w:tc>
      </w:tr>
      <w:tr w:rsidR="002F2210" w:rsidRPr="000965BC" w14:paraId="79DFFF03" w14:textId="77777777" w:rsidTr="00AF681C">
        <w:tc>
          <w:tcPr>
            <w:tcW w:w="9720" w:type="dxa"/>
            <w:gridSpan w:val="5"/>
          </w:tcPr>
          <w:p w14:paraId="0E6CAAC5" w14:textId="44CE3E82" w:rsidR="002F2210" w:rsidRPr="000965BC" w:rsidRDefault="000206C4" w:rsidP="000206C4">
            <w:pPr>
              <w:tabs>
                <w:tab w:val="left" w:leader="underscore" w:pos="5670"/>
              </w:tabs>
              <w:spacing w:before="0" w:after="0" w:line="240" w:lineRule="auto"/>
              <w:rPr>
                <w:rFonts w:asciiTheme="minorHAnsi" w:hAnsiTheme="minorHAnsi" w:cstheme="minorHAnsi"/>
                <w:sz w:val="22"/>
                <w:szCs w:val="22"/>
              </w:rPr>
            </w:pPr>
            <w:r w:rsidRPr="000965BC">
              <w:rPr>
                <w:rFonts w:asciiTheme="minorHAnsi" w:hAnsiTheme="minorHAnsi" w:cstheme="minorHAnsi"/>
                <w:b/>
                <w:sz w:val="22"/>
                <w:szCs w:val="22"/>
              </w:rPr>
              <w:t xml:space="preserve">5. </w:t>
            </w:r>
            <w:r w:rsidR="002F2210" w:rsidRPr="000965BC">
              <w:rPr>
                <w:rFonts w:asciiTheme="minorHAnsi" w:hAnsiTheme="minorHAnsi" w:cstheme="minorHAnsi"/>
                <w:b/>
                <w:sz w:val="22"/>
                <w:szCs w:val="22"/>
              </w:rPr>
              <w:t xml:space="preserve">Reliability </w:t>
            </w:r>
            <w:r w:rsidR="002F2210" w:rsidRPr="000965BC">
              <w:rPr>
                <w:rFonts w:asciiTheme="minorHAnsi" w:hAnsiTheme="minorHAnsi" w:cstheme="minorHAnsi"/>
                <w:sz w:val="22"/>
                <w:szCs w:val="22"/>
              </w:rPr>
              <w:t xml:space="preserve">(and/or </w:t>
            </w:r>
            <w:r w:rsidR="002F2210" w:rsidRPr="000965BC">
              <w:rPr>
                <w:rFonts w:asciiTheme="minorHAnsi" w:hAnsiTheme="minorHAnsi" w:cstheme="minorHAnsi"/>
                <w:b/>
                <w:sz w:val="22"/>
                <w:szCs w:val="22"/>
              </w:rPr>
              <w:t>initiative</w:t>
            </w:r>
            <w:r w:rsidR="002F2210" w:rsidRPr="000965BC">
              <w:rPr>
                <w:rFonts w:asciiTheme="minorHAnsi" w:hAnsiTheme="minorHAnsi" w:cstheme="minorHAnsi"/>
                <w:sz w:val="22"/>
                <w:szCs w:val="22"/>
              </w:rPr>
              <w:t xml:space="preserve"> where required)</w:t>
            </w:r>
          </w:p>
        </w:tc>
      </w:tr>
      <w:tr w:rsidR="002F2210" w:rsidRPr="000965BC" w14:paraId="3BD0B3CB" w14:textId="77777777" w:rsidTr="00AF681C">
        <w:tc>
          <w:tcPr>
            <w:tcW w:w="9720" w:type="dxa"/>
            <w:gridSpan w:val="5"/>
          </w:tcPr>
          <w:p w14:paraId="294ABEEE" w14:textId="77777777" w:rsidR="002F2210" w:rsidRPr="000965BC" w:rsidRDefault="002F2210" w:rsidP="000206C4">
            <w:pPr>
              <w:tabs>
                <w:tab w:val="left" w:leader="underscore" w:pos="5670"/>
              </w:tabs>
              <w:spacing w:before="0" w:after="0" w:line="240" w:lineRule="auto"/>
              <w:rPr>
                <w:rFonts w:asciiTheme="minorHAnsi" w:hAnsiTheme="minorHAnsi" w:cstheme="minorHAnsi"/>
                <w:sz w:val="22"/>
                <w:szCs w:val="22"/>
              </w:rPr>
            </w:pPr>
          </w:p>
          <w:p w14:paraId="2146FFD1" w14:textId="54BB1CBF" w:rsidR="000206C4" w:rsidRPr="000965BC" w:rsidRDefault="000206C4" w:rsidP="000206C4">
            <w:pPr>
              <w:tabs>
                <w:tab w:val="left" w:leader="underscore" w:pos="5670"/>
              </w:tabs>
              <w:spacing w:before="0" w:after="0" w:line="240" w:lineRule="auto"/>
              <w:rPr>
                <w:rFonts w:asciiTheme="minorHAnsi" w:hAnsiTheme="minorHAnsi" w:cstheme="minorHAnsi"/>
                <w:sz w:val="22"/>
                <w:szCs w:val="22"/>
              </w:rPr>
            </w:pPr>
          </w:p>
        </w:tc>
      </w:tr>
      <w:tr w:rsidR="002F2210" w:rsidRPr="000965BC" w14:paraId="7AA4B01F" w14:textId="77777777" w:rsidTr="00AF681C">
        <w:tc>
          <w:tcPr>
            <w:tcW w:w="9720" w:type="dxa"/>
            <w:gridSpan w:val="5"/>
          </w:tcPr>
          <w:p w14:paraId="508E356E" w14:textId="28D9399E" w:rsidR="002F2210" w:rsidRPr="000965BC" w:rsidRDefault="000206C4" w:rsidP="000206C4">
            <w:pPr>
              <w:tabs>
                <w:tab w:val="left" w:leader="underscore" w:pos="5670"/>
              </w:tabs>
              <w:spacing w:before="0" w:after="0" w:line="240" w:lineRule="auto"/>
              <w:rPr>
                <w:rFonts w:asciiTheme="minorHAnsi" w:hAnsiTheme="minorHAnsi" w:cstheme="minorHAnsi"/>
                <w:sz w:val="22"/>
                <w:szCs w:val="22"/>
              </w:rPr>
            </w:pPr>
            <w:r w:rsidRPr="000965BC">
              <w:rPr>
                <w:rFonts w:asciiTheme="minorHAnsi" w:hAnsiTheme="minorHAnsi" w:cstheme="minorHAnsi"/>
                <w:b/>
                <w:sz w:val="22"/>
                <w:szCs w:val="22"/>
              </w:rPr>
              <w:t xml:space="preserve">6. </w:t>
            </w:r>
            <w:r w:rsidR="002F2210" w:rsidRPr="000965BC">
              <w:rPr>
                <w:rFonts w:asciiTheme="minorHAnsi" w:hAnsiTheme="minorHAnsi" w:cstheme="minorHAnsi"/>
                <w:b/>
                <w:sz w:val="22"/>
                <w:szCs w:val="22"/>
              </w:rPr>
              <w:t>Conduct,</w:t>
            </w:r>
            <w:r w:rsidR="002F2210" w:rsidRPr="000965BC">
              <w:rPr>
                <w:rFonts w:asciiTheme="minorHAnsi" w:hAnsiTheme="minorHAnsi" w:cstheme="minorHAnsi"/>
                <w:sz w:val="22"/>
                <w:szCs w:val="22"/>
              </w:rPr>
              <w:t xml:space="preserve"> including relationships with other employees and team members</w:t>
            </w:r>
          </w:p>
        </w:tc>
      </w:tr>
      <w:tr w:rsidR="002F2210" w:rsidRPr="000965BC" w14:paraId="414F1BE0" w14:textId="77777777" w:rsidTr="00AF681C">
        <w:tc>
          <w:tcPr>
            <w:tcW w:w="9720" w:type="dxa"/>
            <w:gridSpan w:val="5"/>
          </w:tcPr>
          <w:p w14:paraId="0609F9EA" w14:textId="77777777" w:rsidR="002F2210" w:rsidRPr="000965BC" w:rsidRDefault="002F2210" w:rsidP="000206C4">
            <w:pPr>
              <w:tabs>
                <w:tab w:val="left" w:leader="underscore" w:pos="5670"/>
              </w:tabs>
              <w:spacing w:before="0" w:after="0" w:line="240" w:lineRule="auto"/>
              <w:rPr>
                <w:rFonts w:asciiTheme="minorHAnsi" w:hAnsiTheme="minorHAnsi" w:cstheme="minorHAnsi"/>
                <w:sz w:val="22"/>
                <w:szCs w:val="22"/>
              </w:rPr>
            </w:pPr>
          </w:p>
          <w:p w14:paraId="1B059C6F" w14:textId="338B6762" w:rsidR="000206C4" w:rsidRPr="000965BC" w:rsidRDefault="000206C4" w:rsidP="000206C4">
            <w:pPr>
              <w:tabs>
                <w:tab w:val="left" w:leader="underscore" w:pos="5670"/>
              </w:tabs>
              <w:spacing w:before="0" w:after="0" w:line="240" w:lineRule="auto"/>
              <w:rPr>
                <w:rFonts w:asciiTheme="minorHAnsi" w:hAnsiTheme="minorHAnsi" w:cstheme="minorHAnsi"/>
                <w:sz w:val="22"/>
                <w:szCs w:val="22"/>
              </w:rPr>
            </w:pPr>
          </w:p>
        </w:tc>
      </w:tr>
      <w:tr w:rsidR="002F2210" w:rsidRPr="000965BC" w14:paraId="31DC41C8" w14:textId="77777777" w:rsidTr="00AF681C">
        <w:tc>
          <w:tcPr>
            <w:tcW w:w="9720" w:type="dxa"/>
            <w:gridSpan w:val="5"/>
          </w:tcPr>
          <w:p w14:paraId="12ED3A24" w14:textId="4A9499AB" w:rsidR="002F2210" w:rsidRPr="000965BC" w:rsidRDefault="000206C4" w:rsidP="000206C4">
            <w:pPr>
              <w:tabs>
                <w:tab w:val="left" w:leader="underscore" w:pos="5670"/>
              </w:tabs>
              <w:spacing w:before="0" w:after="0" w:line="240" w:lineRule="auto"/>
              <w:rPr>
                <w:rFonts w:asciiTheme="minorHAnsi" w:hAnsiTheme="minorHAnsi" w:cstheme="minorHAnsi"/>
                <w:sz w:val="22"/>
                <w:szCs w:val="22"/>
              </w:rPr>
            </w:pPr>
            <w:r w:rsidRPr="000965BC">
              <w:rPr>
                <w:rFonts w:asciiTheme="minorHAnsi" w:hAnsiTheme="minorHAnsi" w:cstheme="minorHAnsi"/>
                <w:b/>
                <w:sz w:val="22"/>
                <w:szCs w:val="22"/>
              </w:rPr>
              <w:t xml:space="preserve">7. </w:t>
            </w:r>
            <w:r w:rsidR="002F2210" w:rsidRPr="000965BC">
              <w:rPr>
                <w:rFonts w:asciiTheme="minorHAnsi" w:hAnsiTheme="minorHAnsi" w:cstheme="minorHAnsi"/>
                <w:b/>
                <w:sz w:val="22"/>
                <w:szCs w:val="22"/>
              </w:rPr>
              <w:t>Attendance</w:t>
            </w:r>
          </w:p>
        </w:tc>
      </w:tr>
      <w:tr w:rsidR="002F2210" w:rsidRPr="000965BC" w14:paraId="16530679" w14:textId="77777777" w:rsidTr="00AF681C">
        <w:tc>
          <w:tcPr>
            <w:tcW w:w="9720" w:type="dxa"/>
            <w:gridSpan w:val="5"/>
          </w:tcPr>
          <w:p w14:paraId="7480189D" w14:textId="77777777" w:rsidR="002F2210" w:rsidRPr="000965BC" w:rsidRDefault="002F2210" w:rsidP="000206C4">
            <w:pPr>
              <w:tabs>
                <w:tab w:val="left" w:leader="underscore" w:pos="5670"/>
              </w:tabs>
              <w:spacing w:before="0" w:after="0" w:line="240" w:lineRule="auto"/>
              <w:rPr>
                <w:rFonts w:asciiTheme="minorHAnsi" w:hAnsiTheme="minorHAnsi" w:cstheme="minorHAnsi"/>
                <w:sz w:val="22"/>
                <w:szCs w:val="22"/>
              </w:rPr>
            </w:pPr>
          </w:p>
          <w:p w14:paraId="69D4732A" w14:textId="47C53B48" w:rsidR="000206C4" w:rsidRPr="000965BC" w:rsidRDefault="000206C4" w:rsidP="000206C4">
            <w:pPr>
              <w:tabs>
                <w:tab w:val="left" w:leader="underscore" w:pos="5670"/>
              </w:tabs>
              <w:spacing w:before="0" w:after="0" w:line="240" w:lineRule="auto"/>
              <w:rPr>
                <w:rFonts w:asciiTheme="minorHAnsi" w:hAnsiTheme="minorHAnsi" w:cstheme="minorHAnsi"/>
                <w:sz w:val="22"/>
                <w:szCs w:val="22"/>
              </w:rPr>
            </w:pPr>
          </w:p>
        </w:tc>
      </w:tr>
      <w:tr w:rsidR="002F2210" w:rsidRPr="000965BC" w14:paraId="59B6FB04" w14:textId="77777777" w:rsidTr="00AF681C">
        <w:tc>
          <w:tcPr>
            <w:tcW w:w="9720" w:type="dxa"/>
            <w:gridSpan w:val="5"/>
          </w:tcPr>
          <w:p w14:paraId="0A2C1F3C" w14:textId="59C6F481" w:rsidR="002F2210" w:rsidRPr="000965BC" w:rsidRDefault="000206C4" w:rsidP="000206C4">
            <w:pPr>
              <w:tabs>
                <w:tab w:val="left" w:leader="underscore" w:pos="5670"/>
              </w:tabs>
              <w:spacing w:before="0" w:after="0" w:line="240" w:lineRule="auto"/>
              <w:rPr>
                <w:rFonts w:asciiTheme="minorHAnsi" w:hAnsiTheme="minorHAnsi" w:cstheme="minorHAnsi"/>
                <w:sz w:val="22"/>
                <w:szCs w:val="22"/>
              </w:rPr>
            </w:pPr>
            <w:r w:rsidRPr="000965BC">
              <w:rPr>
                <w:rFonts w:asciiTheme="minorHAnsi" w:hAnsiTheme="minorHAnsi" w:cstheme="minorHAnsi"/>
                <w:b/>
                <w:sz w:val="22"/>
                <w:szCs w:val="22"/>
              </w:rPr>
              <w:t xml:space="preserve">8. </w:t>
            </w:r>
            <w:r w:rsidR="002F2210" w:rsidRPr="000965BC">
              <w:rPr>
                <w:rFonts w:asciiTheme="minorHAnsi" w:hAnsiTheme="minorHAnsi" w:cstheme="minorHAnsi"/>
                <w:b/>
                <w:sz w:val="22"/>
                <w:szCs w:val="22"/>
              </w:rPr>
              <w:t>Timekeeping</w:t>
            </w:r>
          </w:p>
        </w:tc>
      </w:tr>
      <w:tr w:rsidR="002F2210" w:rsidRPr="000965BC" w14:paraId="3BCD3FFF" w14:textId="77777777" w:rsidTr="00AF681C">
        <w:tc>
          <w:tcPr>
            <w:tcW w:w="9720" w:type="dxa"/>
            <w:gridSpan w:val="5"/>
          </w:tcPr>
          <w:p w14:paraId="524BBFF6" w14:textId="77777777" w:rsidR="002F2210" w:rsidRPr="000965BC" w:rsidRDefault="002F2210" w:rsidP="000206C4">
            <w:pPr>
              <w:tabs>
                <w:tab w:val="left" w:leader="underscore" w:pos="5670"/>
              </w:tabs>
              <w:spacing w:before="0" w:after="0" w:line="240" w:lineRule="auto"/>
              <w:rPr>
                <w:rFonts w:asciiTheme="minorHAnsi" w:hAnsiTheme="minorHAnsi" w:cstheme="minorHAnsi"/>
                <w:sz w:val="22"/>
                <w:szCs w:val="22"/>
              </w:rPr>
            </w:pPr>
          </w:p>
          <w:p w14:paraId="5BC8A776" w14:textId="713D289B" w:rsidR="000206C4" w:rsidRPr="000965BC" w:rsidRDefault="000206C4" w:rsidP="000206C4">
            <w:pPr>
              <w:tabs>
                <w:tab w:val="left" w:leader="underscore" w:pos="5670"/>
              </w:tabs>
              <w:spacing w:before="0" w:after="0" w:line="240" w:lineRule="auto"/>
              <w:rPr>
                <w:rFonts w:asciiTheme="minorHAnsi" w:hAnsiTheme="minorHAnsi" w:cstheme="minorHAnsi"/>
                <w:sz w:val="22"/>
                <w:szCs w:val="22"/>
              </w:rPr>
            </w:pPr>
          </w:p>
        </w:tc>
      </w:tr>
      <w:tr w:rsidR="002F2210" w:rsidRPr="000965BC" w14:paraId="0B459D0F" w14:textId="77777777" w:rsidTr="00AF681C">
        <w:tc>
          <w:tcPr>
            <w:tcW w:w="9720" w:type="dxa"/>
            <w:gridSpan w:val="5"/>
          </w:tcPr>
          <w:p w14:paraId="4C1CE337" w14:textId="15BB2329" w:rsidR="002F2210" w:rsidRPr="000965BC" w:rsidRDefault="000206C4" w:rsidP="000206C4">
            <w:pPr>
              <w:tabs>
                <w:tab w:val="left" w:leader="underscore" w:pos="5670"/>
              </w:tabs>
              <w:spacing w:before="0" w:after="0" w:line="240" w:lineRule="auto"/>
              <w:rPr>
                <w:rFonts w:asciiTheme="minorHAnsi" w:hAnsiTheme="minorHAnsi" w:cstheme="minorHAnsi"/>
                <w:sz w:val="22"/>
                <w:szCs w:val="22"/>
              </w:rPr>
            </w:pPr>
            <w:r w:rsidRPr="000965BC">
              <w:rPr>
                <w:rFonts w:asciiTheme="minorHAnsi" w:hAnsiTheme="minorHAnsi" w:cstheme="minorHAnsi"/>
                <w:b/>
                <w:sz w:val="22"/>
                <w:szCs w:val="22"/>
              </w:rPr>
              <w:t xml:space="preserve">9. </w:t>
            </w:r>
            <w:r w:rsidR="002F2210" w:rsidRPr="000965BC">
              <w:rPr>
                <w:rFonts w:asciiTheme="minorHAnsi" w:hAnsiTheme="minorHAnsi" w:cstheme="minorHAnsi"/>
                <w:b/>
                <w:sz w:val="22"/>
                <w:szCs w:val="22"/>
              </w:rPr>
              <w:t>Other comments</w:t>
            </w:r>
          </w:p>
        </w:tc>
      </w:tr>
      <w:tr w:rsidR="002F2210" w:rsidRPr="000965BC" w14:paraId="0AD350FC" w14:textId="77777777" w:rsidTr="00AF681C">
        <w:tc>
          <w:tcPr>
            <w:tcW w:w="9720" w:type="dxa"/>
            <w:gridSpan w:val="5"/>
          </w:tcPr>
          <w:p w14:paraId="08A70765" w14:textId="77777777" w:rsidR="002F2210" w:rsidRPr="000965BC" w:rsidRDefault="002F2210" w:rsidP="000206C4">
            <w:pPr>
              <w:tabs>
                <w:tab w:val="left" w:leader="underscore" w:pos="5670"/>
              </w:tabs>
              <w:spacing w:before="0" w:after="0" w:line="240" w:lineRule="auto"/>
              <w:rPr>
                <w:rFonts w:asciiTheme="minorHAnsi" w:hAnsiTheme="minorHAnsi" w:cstheme="minorHAnsi"/>
                <w:sz w:val="22"/>
                <w:szCs w:val="22"/>
              </w:rPr>
            </w:pPr>
          </w:p>
        </w:tc>
      </w:tr>
      <w:tr w:rsidR="000206C4" w:rsidRPr="000965BC" w14:paraId="76BB08E4" w14:textId="77777777" w:rsidTr="00AF681C">
        <w:tc>
          <w:tcPr>
            <w:tcW w:w="9720" w:type="dxa"/>
            <w:gridSpan w:val="5"/>
          </w:tcPr>
          <w:p w14:paraId="5BD7894C" w14:textId="186DAD03" w:rsidR="000206C4" w:rsidRPr="000965BC" w:rsidRDefault="000206C4" w:rsidP="000206C4">
            <w:pPr>
              <w:tabs>
                <w:tab w:val="left" w:leader="underscore" w:pos="5670"/>
              </w:tabs>
              <w:spacing w:before="0" w:after="0" w:line="240" w:lineRule="auto"/>
              <w:rPr>
                <w:rFonts w:asciiTheme="minorHAnsi" w:hAnsiTheme="minorHAnsi" w:cstheme="minorHAnsi"/>
                <w:b/>
                <w:bCs/>
                <w:sz w:val="22"/>
                <w:szCs w:val="22"/>
              </w:rPr>
            </w:pPr>
            <w:r w:rsidRPr="000965BC">
              <w:rPr>
                <w:rFonts w:asciiTheme="minorHAnsi" w:hAnsiTheme="minorHAnsi" w:cstheme="minorHAnsi"/>
                <w:b/>
                <w:bCs/>
                <w:sz w:val="22"/>
                <w:szCs w:val="22"/>
              </w:rPr>
              <w:t>10. Any further comments by the probationer</w:t>
            </w:r>
          </w:p>
        </w:tc>
      </w:tr>
      <w:tr w:rsidR="000206C4" w:rsidRPr="000965BC" w14:paraId="43833082" w14:textId="77777777" w:rsidTr="00AF681C">
        <w:tc>
          <w:tcPr>
            <w:tcW w:w="9720" w:type="dxa"/>
            <w:gridSpan w:val="5"/>
          </w:tcPr>
          <w:p w14:paraId="2C1BD9E7" w14:textId="77777777" w:rsidR="000206C4" w:rsidRPr="000965BC" w:rsidRDefault="000206C4" w:rsidP="000206C4">
            <w:pPr>
              <w:tabs>
                <w:tab w:val="left" w:leader="underscore" w:pos="5670"/>
              </w:tabs>
              <w:spacing w:before="0" w:after="0" w:line="240" w:lineRule="auto"/>
              <w:rPr>
                <w:rFonts w:asciiTheme="minorHAnsi" w:hAnsiTheme="minorHAnsi" w:cstheme="minorHAnsi"/>
                <w:b/>
                <w:bCs/>
                <w:sz w:val="22"/>
                <w:szCs w:val="22"/>
              </w:rPr>
            </w:pPr>
          </w:p>
        </w:tc>
      </w:tr>
      <w:tr w:rsidR="000206C4" w:rsidRPr="000965BC" w14:paraId="5111E342" w14:textId="77777777" w:rsidTr="00C51EA8">
        <w:tc>
          <w:tcPr>
            <w:tcW w:w="9720" w:type="dxa"/>
            <w:gridSpan w:val="5"/>
            <w:vAlign w:val="center"/>
          </w:tcPr>
          <w:p w14:paraId="1E62D854" w14:textId="7CB9EA62" w:rsidR="000206C4" w:rsidRPr="000965BC" w:rsidRDefault="000206C4" w:rsidP="000206C4">
            <w:pPr>
              <w:tabs>
                <w:tab w:val="left" w:leader="underscore" w:pos="5670"/>
              </w:tabs>
              <w:spacing w:before="0" w:after="0" w:line="240" w:lineRule="auto"/>
              <w:rPr>
                <w:rFonts w:asciiTheme="minorHAnsi" w:hAnsiTheme="minorHAnsi" w:cstheme="minorHAnsi"/>
                <w:sz w:val="22"/>
                <w:szCs w:val="22"/>
              </w:rPr>
            </w:pPr>
            <w:r w:rsidRPr="000965BC">
              <w:rPr>
                <w:rFonts w:asciiTheme="minorHAnsi" w:hAnsiTheme="minorHAnsi" w:cstheme="minorHAnsi"/>
                <w:b/>
                <w:sz w:val="22"/>
                <w:szCs w:val="22"/>
              </w:rPr>
              <w:t>Recommendation</w:t>
            </w:r>
            <w:r w:rsidR="000965BC" w:rsidRPr="000965BC">
              <w:rPr>
                <w:rFonts w:asciiTheme="minorHAnsi" w:hAnsiTheme="minorHAnsi" w:cstheme="minorHAnsi"/>
                <w:b/>
                <w:sz w:val="22"/>
                <w:szCs w:val="22"/>
              </w:rPr>
              <w:t xml:space="preserve"> (please tick)</w:t>
            </w:r>
          </w:p>
        </w:tc>
      </w:tr>
      <w:tr w:rsidR="000965BC" w:rsidRPr="000965BC" w14:paraId="2325E1A7" w14:textId="77777777" w:rsidTr="000965BC">
        <w:tc>
          <w:tcPr>
            <w:tcW w:w="9243" w:type="dxa"/>
            <w:gridSpan w:val="4"/>
            <w:vAlign w:val="center"/>
          </w:tcPr>
          <w:p w14:paraId="1B1F7655" w14:textId="77777777" w:rsidR="000965BC" w:rsidRPr="000965BC" w:rsidRDefault="000965BC" w:rsidP="000206C4">
            <w:pPr>
              <w:tabs>
                <w:tab w:val="left" w:leader="underscore" w:pos="5670"/>
              </w:tabs>
              <w:spacing w:before="0" w:after="0" w:line="240" w:lineRule="auto"/>
              <w:rPr>
                <w:rFonts w:asciiTheme="minorHAnsi" w:hAnsiTheme="minorHAnsi" w:cstheme="minorHAnsi"/>
                <w:sz w:val="22"/>
                <w:szCs w:val="22"/>
              </w:rPr>
            </w:pPr>
            <w:r w:rsidRPr="000965BC">
              <w:rPr>
                <w:rFonts w:asciiTheme="minorHAnsi" w:hAnsiTheme="minorHAnsi" w:cstheme="minorHAnsi"/>
                <w:bCs/>
                <w:sz w:val="22"/>
                <w:szCs w:val="22"/>
              </w:rPr>
              <w:t>The employee’s probationary service is satisfactory. I recommend their transfer to permanent status and have advised the employee accordingly</w:t>
            </w:r>
          </w:p>
        </w:tc>
        <w:tc>
          <w:tcPr>
            <w:tcW w:w="477" w:type="dxa"/>
            <w:vAlign w:val="center"/>
          </w:tcPr>
          <w:p w14:paraId="14D0A3BA" w14:textId="400F0429" w:rsidR="000965BC" w:rsidRPr="000965BC" w:rsidRDefault="000965BC" w:rsidP="000206C4">
            <w:pPr>
              <w:tabs>
                <w:tab w:val="left" w:leader="underscore" w:pos="5670"/>
              </w:tabs>
              <w:spacing w:before="0" w:after="0" w:line="240" w:lineRule="auto"/>
              <w:rPr>
                <w:rFonts w:asciiTheme="minorHAnsi" w:hAnsiTheme="minorHAnsi" w:cstheme="minorHAnsi"/>
                <w:sz w:val="22"/>
                <w:szCs w:val="22"/>
              </w:rPr>
            </w:pPr>
          </w:p>
        </w:tc>
      </w:tr>
      <w:tr w:rsidR="000965BC" w:rsidRPr="000965BC" w14:paraId="77DBB29B" w14:textId="77777777" w:rsidTr="000965BC">
        <w:tc>
          <w:tcPr>
            <w:tcW w:w="9243" w:type="dxa"/>
            <w:gridSpan w:val="4"/>
          </w:tcPr>
          <w:p w14:paraId="317A01ED" w14:textId="77777777" w:rsidR="000965BC" w:rsidRPr="000965BC" w:rsidRDefault="000965BC" w:rsidP="000206C4">
            <w:pPr>
              <w:tabs>
                <w:tab w:val="left" w:leader="underscore" w:pos="5670"/>
              </w:tabs>
              <w:spacing w:before="0" w:after="0" w:line="240" w:lineRule="auto"/>
              <w:rPr>
                <w:rFonts w:asciiTheme="minorHAnsi" w:hAnsiTheme="minorHAnsi" w:cstheme="minorHAnsi"/>
                <w:sz w:val="22"/>
                <w:szCs w:val="22"/>
              </w:rPr>
            </w:pPr>
            <w:r w:rsidRPr="000965BC">
              <w:rPr>
                <w:rFonts w:asciiTheme="minorHAnsi" w:hAnsiTheme="minorHAnsi" w:cstheme="minorHAnsi"/>
                <w:bCs/>
                <w:sz w:val="22"/>
                <w:szCs w:val="22"/>
              </w:rPr>
              <w:t>The employee’s probationary service is unsatisfactory and I have informed them that I would be recommending termination of their employment.</w:t>
            </w:r>
          </w:p>
        </w:tc>
        <w:tc>
          <w:tcPr>
            <w:tcW w:w="477" w:type="dxa"/>
          </w:tcPr>
          <w:p w14:paraId="4E4994BB" w14:textId="0D31258B" w:rsidR="000965BC" w:rsidRPr="000965BC" w:rsidRDefault="000965BC" w:rsidP="000206C4">
            <w:pPr>
              <w:tabs>
                <w:tab w:val="left" w:leader="underscore" w:pos="5670"/>
              </w:tabs>
              <w:spacing w:before="0" w:after="0" w:line="240" w:lineRule="auto"/>
              <w:rPr>
                <w:rFonts w:asciiTheme="minorHAnsi" w:hAnsiTheme="minorHAnsi" w:cstheme="minorHAnsi"/>
                <w:sz w:val="22"/>
                <w:szCs w:val="22"/>
              </w:rPr>
            </w:pPr>
          </w:p>
        </w:tc>
      </w:tr>
      <w:tr w:rsidR="000965BC" w:rsidRPr="000965BC" w14:paraId="51C6BBF6" w14:textId="77777777" w:rsidTr="000965BC">
        <w:tc>
          <w:tcPr>
            <w:tcW w:w="9243" w:type="dxa"/>
            <w:gridSpan w:val="4"/>
          </w:tcPr>
          <w:p w14:paraId="26EACFE4" w14:textId="77777777" w:rsidR="000965BC" w:rsidRPr="000965BC" w:rsidRDefault="000965BC" w:rsidP="000206C4">
            <w:pPr>
              <w:tabs>
                <w:tab w:val="left" w:leader="underscore" w:pos="5670"/>
              </w:tabs>
              <w:spacing w:before="0" w:after="0" w:line="240" w:lineRule="auto"/>
              <w:rPr>
                <w:rFonts w:asciiTheme="minorHAnsi" w:hAnsiTheme="minorHAnsi" w:cstheme="minorHAnsi"/>
                <w:sz w:val="22"/>
                <w:szCs w:val="22"/>
              </w:rPr>
            </w:pPr>
            <w:r w:rsidRPr="000965BC">
              <w:rPr>
                <w:rFonts w:asciiTheme="minorHAnsi" w:hAnsiTheme="minorHAnsi" w:cstheme="minorHAnsi"/>
                <w:bCs/>
                <w:sz w:val="22"/>
                <w:szCs w:val="22"/>
              </w:rPr>
              <w:t>We have identified some areas for improvement and I recommend extending the probation for a further three months. The probationer has been advised.</w:t>
            </w:r>
          </w:p>
        </w:tc>
        <w:tc>
          <w:tcPr>
            <w:tcW w:w="477" w:type="dxa"/>
          </w:tcPr>
          <w:p w14:paraId="01FC9402" w14:textId="4A3679C8" w:rsidR="000965BC" w:rsidRPr="000965BC" w:rsidRDefault="000965BC" w:rsidP="000206C4">
            <w:pPr>
              <w:tabs>
                <w:tab w:val="left" w:leader="underscore" w:pos="5670"/>
              </w:tabs>
              <w:spacing w:before="0" w:after="0" w:line="240" w:lineRule="auto"/>
              <w:rPr>
                <w:rFonts w:asciiTheme="minorHAnsi" w:hAnsiTheme="minorHAnsi" w:cstheme="minorHAnsi"/>
                <w:sz w:val="22"/>
                <w:szCs w:val="22"/>
              </w:rPr>
            </w:pPr>
          </w:p>
        </w:tc>
      </w:tr>
      <w:tr w:rsidR="000206C4" w:rsidRPr="000965BC" w14:paraId="2770EE36" w14:textId="77777777" w:rsidTr="000206C4">
        <w:tc>
          <w:tcPr>
            <w:tcW w:w="2439" w:type="dxa"/>
            <w:vAlign w:val="center"/>
          </w:tcPr>
          <w:p w14:paraId="5A004A5E" w14:textId="4923BF87" w:rsidR="000206C4" w:rsidRPr="000965BC" w:rsidRDefault="000206C4" w:rsidP="000206C4">
            <w:pPr>
              <w:tabs>
                <w:tab w:val="left" w:leader="underscore" w:pos="5670"/>
              </w:tabs>
              <w:spacing w:before="0" w:after="0" w:line="240" w:lineRule="auto"/>
              <w:rPr>
                <w:rFonts w:asciiTheme="minorHAnsi" w:hAnsiTheme="minorHAnsi" w:cstheme="minorHAnsi"/>
                <w:sz w:val="22"/>
                <w:szCs w:val="22"/>
              </w:rPr>
            </w:pPr>
            <w:r w:rsidRPr="000965BC">
              <w:rPr>
                <w:rFonts w:asciiTheme="minorHAnsi" w:hAnsiTheme="minorHAnsi" w:cstheme="minorHAnsi"/>
                <w:b/>
                <w:sz w:val="22"/>
                <w:szCs w:val="22"/>
              </w:rPr>
              <w:t>Report completed by</w:t>
            </w:r>
          </w:p>
        </w:tc>
        <w:tc>
          <w:tcPr>
            <w:tcW w:w="7281" w:type="dxa"/>
            <w:gridSpan w:val="4"/>
          </w:tcPr>
          <w:p w14:paraId="7498DD5B" w14:textId="00EB70A5" w:rsidR="000206C4" w:rsidRPr="000965BC" w:rsidRDefault="000206C4" w:rsidP="000206C4">
            <w:pPr>
              <w:tabs>
                <w:tab w:val="left" w:leader="underscore" w:pos="5670"/>
              </w:tabs>
              <w:spacing w:before="0" w:after="0" w:line="240" w:lineRule="auto"/>
              <w:rPr>
                <w:rFonts w:asciiTheme="minorHAnsi" w:hAnsiTheme="minorHAnsi" w:cstheme="minorHAnsi"/>
                <w:sz w:val="22"/>
                <w:szCs w:val="22"/>
              </w:rPr>
            </w:pPr>
          </w:p>
        </w:tc>
      </w:tr>
      <w:tr w:rsidR="000206C4" w:rsidRPr="000965BC" w14:paraId="552374CF" w14:textId="77777777" w:rsidTr="000206C4">
        <w:tc>
          <w:tcPr>
            <w:tcW w:w="2439" w:type="dxa"/>
            <w:vAlign w:val="center"/>
          </w:tcPr>
          <w:p w14:paraId="1F3662E9" w14:textId="2C86E8B3" w:rsidR="000206C4" w:rsidRPr="000965BC" w:rsidRDefault="000206C4" w:rsidP="000206C4">
            <w:pPr>
              <w:tabs>
                <w:tab w:val="left" w:leader="underscore" w:pos="5670"/>
              </w:tabs>
              <w:spacing w:before="0" w:after="0" w:line="240" w:lineRule="auto"/>
              <w:rPr>
                <w:rFonts w:asciiTheme="minorHAnsi" w:hAnsiTheme="minorHAnsi" w:cstheme="minorHAnsi"/>
                <w:sz w:val="22"/>
                <w:szCs w:val="22"/>
              </w:rPr>
            </w:pPr>
            <w:r w:rsidRPr="000965BC">
              <w:rPr>
                <w:rFonts w:asciiTheme="minorHAnsi" w:hAnsiTheme="minorHAnsi" w:cstheme="minorHAnsi"/>
                <w:b/>
                <w:sz w:val="22"/>
                <w:szCs w:val="22"/>
              </w:rPr>
              <w:t>Designation</w:t>
            </w:r>
          </w:p>
        </w:tc>
        <w:tc>
          <w:tcPr>
            <w:tcW w:w="7281" w:type="dxa"/>
            <w:gridSpan w:val="4"/>
          </w:tcPr>
          <w:p w14:paraId="047D4742" w14:textId="77777777" w:rsidR="000206C4" w:rsidRPr="000965BC" w:rsidRDefault="000206C4" w:rsidP="000206C4">
            <w:pPr>
              <w:tabs>
                <w:tab w:val="left" w:leader="underscore" w:pos="5670"/>
              </w:tabs>
              <w:spacing w:before="0" w:after="0" w:line="240" w:lineRule="auto"/>
              <w:rPr>
                <w:rFonts w:asciiTheme="minorHAnsi" w:hAnsiTheme="minorHAnsi" w:cstheme="minorHAnsi"/>
                <w:sz w:val="22"/>
                <w:szCs w:val="22"/>
              </w:rPr>
            </w:pPr>
          </w:p>
        </w:tc>
      </w:tr>
      <w:tr w:rsidR="000206C4" w:rsidRPr="000965BC" w14:paraId="0C877DE4" w14:textId="77777777" w:rsidTr="000206C4">
        <w:tc>
          <w:tcPr>
            <w:tcW w:w="2439" w:type="dxa"/>
            <w:vAlign w:val="center"/>
          </w:tcPr>
          <w:p w14:paraId="7F667F00" w14:textId="77777777" w:rsidR="000206C4" w:rsidRDefault="000206C4" w:rsidP="000206C4">
            <w:pPr>
              <w:tabs>
                <w:tab w:val="left" w:leader="underscore" w:pos="5670"/>
              </w:tabs>
              <w:spacing w:before="0" w:after="0" w:line="240" w:lineRule="auto"/>
              <w:rPr>
                <w:rFonts w:asciiTheme="minorHAnsi" w:hAnsiTheme="minorHAnsi" w:cstheme="minorHAnsi"/>
                <w:b/>
                <w:sz w:val="22"/>
                <w:szCs w:val="22"/>
              </w:rPr>
            </w:pPr>
            <w:r w:rsidRPr="000965BC">
              <w:rPr>
                <w:rFonts w:asciiTheme="minorHAnsi" w:hAnsiTheme="minorHAnsi" w:cstheme="minorHAnsi"/>
                <w:b/>
                <w:sz w:val="22"/>
                <w:szCs w:val="22"/>
              </w:rPr>
              <w:t>Signed</w:t>
            </w:r>
          </w:p>
          <w:p w14:paraId="40377A51" w14:textId="772FCA08" w:rsidR="000965BC" w:rsidRPr="000965BC" w:rsidRDefault="000965BC" w:rsidP="000206C4">
            <w:pPr>
              <w:tabs>
                <w:tab w:val="left" w:leader="underscore" w:pos="5670"/>
              </w:tabs>
              <w:spacing w:before="0" w:after="0" w:line="240" w:lineRule="auto"/>
              <w:rPr>
                <w:rFonts w:asciiTheme="minorHAnsi" w:hAnsiTheme="minorHAnsi" w:cstheme="minorHAnsi"/>
                <w:b/>
                <w:sz w:val="22"/>
                <w:szCs w:val="22"/>
              </w:rPr>
            </w:pPr>
          </w:p>
        </w:tc>
        <w:tc>
          <w:tcPr>
            <w:tcW w:w="2693" w:type="dxa"/>
          </w:tcPr>
          <w:p w14:paraId="7F200238" w14:textId="77777777" w:rsidR="000206C4" w:rsidRPr="000965BC" w:rsidRDefault="000206C4" w:rsidP="000206C4">
            <w:pPr>
              <w:tabs>
                <w:tab w:val="left" w:leader="underscore" w:pos="5670"/>
              </w:tabs>
              <w:spacing w:before="0" w:after="0" w:line="240" w:lineRule="auto"/>
              <w:rPr>
                <w:rFonts w:asciiTheme="minorHAnsi" w:hAnsiTheme="minorHAnsi" w:cstheme="minorHAnsi"/>
                <w:sz w:val="22"/>
                <w:szCs w:val="22"/>
              </w:rPr>
            </w:pPr>
          </w:p>
        </w:tc>
        <w:tc>
          <w:tcPr>
            <w:tcW w:w="947" w:type="dxa"/>
          </w:tcPr>
          <w:p w14:paraId="0A021230" w14:textId="1A98EEE4" w:rsidR="000206C4" w:rsidRPr="000965BC" w:rsidRDefault="000206C4" w:rsidP="000206C4">
            <w:pPr>
              <w:tabs>
                <w:tab w:val="left" w:leader="underscore" w:pos="5670"/>
              </w:tabs>
              <w:spacing w:before="0" w:after="0" w:line="240" w:lineRule="auto"/>
              <w:rPr>
                <w:rFonts w:asciiTheme="minorHAnsi" w:hAnsiTheme="minorHAnsi" w:cstheme="minorHAnsi"/>
                <w:sz w:val="22"/>
                <w:szCs w:val="22"/>
              </w:rPr>
            </w:pPr>
            <w:r w:rsidRPr="000965BC">
              <w:rPr>
                <w:rFonts w:asciiTheme="minorHAnsi" w:hAnsiTheme="minorHAnsi" w:cstheme="minorHAnsi"/>
                <w:sz w:val="22"/>
                <w:szCs w:val="22"/>
              </w:rPr>
              <w:t>Date</w:t>
            </w:r>
          </w:p>
        </w:tc>
        <w:tc>
          <w:tcPr>
            <w:tcW w:w="3641" w:type="dxa"/>
            <w:gridSpan w:val="2"/>
          </w:tcPr>
          <w:p w14:paraId="2B5C3C71" w14:textId="63278B83" w:rsidR="000206C4" w:rsidRPr="000965BC" w:rsidRDefault="000206C4" w:rsidP="000206C4">
            <w:pPr>
              <w:tabs>
                <w:tab w:val="left" w:leader="underscore" w:pos="5670"/>
              </w:tabs>
              <w:spacing w:before="0" w:after="0" w:line="240" w:lineRule="auto"/>
              <w:rPr>
                <w:rFonts w:asciiTheme="minorHAnsi" w:hAnsiTheme="minorHAnsi" w:cstheme="minorHAnsi"/>
                <w:sz w:val="22"/>
                <w:szCs w:val="22"/>
              </w:rPr>
            </w:pPr>
          </w:p>
        </w:tc>
      </w:tr>
      <w:tr w:rsidR="000206C4" w:rsidRPr="000965BC" w14:paraId="0E24B0CC" w14:textId="77777777" w:rsidTr="00A278A7">
        <w:tc>
          <w:tcPr>
            <w:tcW w:w="2439" w:type="dxa"/>
            <w:vAlign w:val="center"/>
          </w:tcPr>
          <w:p w14:paraId="3CD05D6F" w14:textId="19E5A799" w:rsidR="000206C4" w:rsidRPr="000965BC" w:rsidRDefault="000206C4" w:rsidP="000965BC">
            <w:pPr>
              <w:tabs>
                <w:tab w:val="left" w:leader="underscore" w:pos="5670"/>
              </w:tabs>
              <w:spacing w:before="0" w:after="0" w:line="240" w:lineRule="auto"/>
              <w:rPr>
                <w:rFonts w:asciiTheme="minorHAnsi" w:hAnsiTheme="minorHAnsi" w:cstheme="minorHAnsi"/>
                <w:b/>
                <w:sz w:val="22"/>
                <w:szCs w:val="22"/>
              </w:rPr>
            </w:pPr>
            <w:r w:rsidRPr="000965BC">
              <w:rPr>
                <w:rFonts w:asciiTheme="minorHAnsi" w:hAnsiTheme="minorHAnsi" w:cstheme="minorHAnsi"/>
                <w:b/>
                <w:sz w:val="22"/>
                <w:szCs w:val="22"/>
              </w:rPr>
              <w:t>Probationer</w:t>
            </w:r>
          </w:p>
        </w:tc>
        <w:tc>
          <w:tcPr>
            <w:tcW w:w="7281" w:type="dxa"/>
            <w:gridSpan w:val="4"/>
          </w:tcPr>
          <w:p w14:paraId="022EEC24" w14:textId="77777777" w:rsidR="000206C4" w:rsidRPr="008F1441" w:rsidRDefault="000206C4" w:rsidP="000965BC">
            <w:pPr>
              <w:tabs>
                <w:tab w:val="left" w:leader="underscore" w:pos="5670"/>
              </w:tabs>
              <w:spacing w:before="0" w:after="0" w:line="240" w:lineRule="auto"/>
              <w:rPr>
                <w:rFonts w:asciiTheme="minorHAnsi" w:hAnsiTheme="minorHAnsi" w:cstheme="minorHAnsi"/>
                <w:bCs/>
                <w:sz w:val="22"/>
                <w:szCs w:val="22"/>
              </w:rPr>
            </w:pPr>
            <w:r w:rsidRPr="008F1441">
              <w:rPr>
                <w:rFonts w:asciiTheme="minorHAnsi" w:hAnsiTheme="minorHAnsi" w:cstheme="minorHAnsi"/>
                <w:bCs/>
                <w:sz w:val="22"/>
                <w:szCs w:val="22"/>
              </w:rPr>
              <w:t>I confirm that my probation interview took place on</w:t>
            </w:r>
            <w:r w:rsidR="000965BC" w:rsidRPr="008F1441">
              <w:rPr>
                <w:rFonts w:asciiTheme="minorHAnsi" w:hAnsiTheme="minorHAnsi" w:cstheme="minorHAnsi"/>
                <w:bCs/>
                <w:sz w:val="22"/>
                <w:szCs w:val="22"/>
              </w:rPr>
              <w:t xml:space="preserve"> __/__/____</w:t>
            </w:r>
          </w:p>
          <w:p w14:paraId="20D7B418" w14:textId="3709F51E" w:rsidR="000965BC" w:rsidRPr="008F1441" w:rsidRDefault="000965BC" w:rsidP="000965BC">
            <w:pPr>
              <w:tabs>
                <w:tab w:val="left" w:leader="underscore" w:pos="5670"/>
              </w:tabs>
              <w:spacing w:before="0" w:after="0" w:line="240" w:lineRule="auto"/>
              <w:rPr>
                <w:rFonts w:asciiTheme="minorHAnsi" w:hAnsiTheme="minorHAnsi" w:cstheme="minorHAnsi"/>
                <w:bCs/>
                <w:sz w:val="22"/>
                <w:szCs w:val="22"/>
              </w:rPr>
            </w:pPr>
            <w:r w:rsidRPr="008F1441">
              <w:rPr>
                <w:rFonts w:asciiTheme="minorHAnsi" w:hAnsiTheme="minorHAnsi" w:cstheme="minorHAnsi"/>
                <w:bCs/>
                <w:sz w:val="22"/>
                <w:szCs w:val="22"/>
              </w:rPr>
              <w:t>And that I understand the recommendation regarding my probation</w:t>
            </w:r>
          </w:p>
        </w:tc>
      </w:tr>
      <w:tr w:rsidR="000206C4" w:rsidRPr="000965BC" w14:paraId="15C838F9" w14:textId="77777777" w:rsidTr="000206C4">
        <w:tc>
          <w:tcPr>
            <w:tcW w:w="2439" w:type="dxa"/>
            <w:vAlign w:val="center"/>
          </w:tcPr>
          <w:p w14:paraId="52354630" w14:textId="77777777" w:rsidR="000206C4" w:rsidRDefault="000206C4" w:rsidP="000965BC">
            <w:pPr>
              <w:tabs>
                <w:tab w:val="left" w:leader="underscore" w:pos="5670"/>
              </w:tabs>
              <w:spacing w:before="0" w:after="0" w:line="240" w:lineRule="auto"/>
              <w:rPr>
                <w:rFonts w:asciiTheme="minorHAnsi" w:hAnsiTheme="minorHAnsi" w:cstheme="minorHAnsi"/>
                <w:b/>
                <w:sz w:val="22"/>
                <w:szCs w:val="22"/>
              </w:rPr>
            </w:pPr>
            <w:r w:rsidRPr="000965BC">
              <w:rPr>
                <w:rFonts w:asciiTheme="minorHAnsi" w:hAnsiTheme="minorHAnsi" w:cstheme="minorHAnsi"/>
                <w:b/>
                <w:sz w:val="22"/>
                <w:szCs w:val="22"/>
              </w:rPr>
              <w:t>Signed</w:t>
            </w:r>
          </w:p>
          <w:p w14:paraId="351CC931" w14:textId="1A232AFF" w:rsidR="000965BC" w:rsidRPr="000965BC" w:rsidRDefault="000965BC" w:rsidP="000965BC">
            <w:pPr>
              <w:tabs>
                <w:tab w:val="left" w:leader="underscore" w:pos="5670"/>
              </w:tabs>
              <w:spacing w:before="0" w:after="0" w:line="240" w:lineRule="auto"/>
              <w:rPr>
                <w:rFonts w:asciiTheme="minorHAnsi" w:hAnsiTheme="minorHAnsi" w:cstheme="minorHAnsi"/>
                <w:b/>
                <w:sz w:val="22"/>
                <w:szCs w:val="22"/>
              </w:rPr>
            </w:pPr>
          </w:p>
        </w:tc>
        <w:tc>
          <w:tcPr>
            <w:tcW w:w="2693" w:type="dxa"/>
          </w:tcPr>
          <w:p w14:paraId="2C5F3B23" w14:textId="77777777" w:rsidR="000206C4" w:rsidRPr="000965BC" w:rsidRDefault="000206C4" w:rsidP="000965BC">
            <w:pPr>
              <w:tabs>
                <w:tab w:val="left" w:leader="underscore" w:pos="5670"/>
              </w:tabs>
              <w:spacing w:before="0" w:after="0" w:line="240" w:lineRule="auto"/>
              <w:rPr>
                <w:rFonts w:asciiTheme="minorHAnsi" w:hAnsiTheme="minorHAnsi" w:cstheme="minorHAnsi"/>
                <w:sz w:val="22"/>
                <w:szCs w:val="22"/>
              </w:rPr>
            </w:pPr>
          </w:p>
        </w:tc>
        <w:tc>
          <w:tcPr>
            <w:tcW w:w="947" w:type="dxa"/>
          </w:tcPr>
          <w:p w14:paraId="5C6C7B7D" w14:textId="05054691" w:rsidR="000206C4" w:rsidRPr="000965BC" w:rsidRDefault="000206C4" w:rsidP="000965BC">
            <w:pPr>
              <w:tabs>
                <w:tab w:val="left" w:leader="underscore" w:pos="5670"/>
              </w:tabs>
              <w:spacing w:before="0" w:after="0" w:line="240" w:lineRule="auto"/>
              <w:rPr>
                <w:rFonts w:asciiTheme="minorHAnsi" w:hAnsiTheme="minorHAnsi" w:cstheme="minorHAnsi"/>
                <w:sz w:val="22"/>
                <w:szCs w:val="22"/>
              </w:rPr>
            </w:pPr>
            <w:r w:rsidRPr="000965BC">
              <w:rPr>
                <w:rFonts w:asciiTheme="minorHAnsi" w:hAnsiTheme="minorHAnsi" w:cstheme="minorHAnsi"/>
                <w:sz w:val="22"/>
                <w:szCs w:val="22"/>
              </w:rPr>
              <w:t>Date</w:t>
            </w:r>
          </w:p>
        </w:tc>
        <w:tc>
          <w:tcPr>
            <w:tcW w:w="3641" w:type="dxa"/>
            <w:gridSpan w:val="2"/>
          </w:tcPr>
          <w:p w14:paraId="48CA5914" w14:textId="77777777" w:rsidR="000206C4" w:rsidRPr="000965BC" w:rsidRDefault="000206C4" w:rsidP="000965BC">
            <w:pPr>
              <w:tabs>
                <w:tab w:val="left" w:leader="underscore" w:pos="5670"/>
              </w:tabs>
              <w:spacing w:before="0" w:after="0" w:line="240" w:lineRule="auto"/>
              <w:rPr>
                <w:rFonts w:asciiTheme="minorHAnsi" w:hAnsiTheme="minorHAnsi" w:cstheme="minorHAnsi"/>
                <w:sz w:val="22"/>
                <w:szCs w:val="22"/>
              </w:rPr>
            </w:pPr>
          </w:p>
        </w:tc>
      </w:tr>
    </w:tbl>
    <w:p w14:paraId="1B343BC6" w14:textId="28E0D298" w:rsidR="002F2210" w:rsidRPr="000206C4" w:rsidRDefault="002F2210" w:rsidP="000965BC">
      <w:pPr>
        <w:spacing w:before="120"/>
        <w:rPr>
          <w:rFonts w:cstheme="minorHAnsi"/>
          <w:i/>
          <w:sz w:val="22"/>
          <w:szCs w:val="22"/>
        </w:rPr>
      </w:pPr>
    </w:p>
    <w:sectPr w:rsidR="002F2210" w:rsidRPr="000206C4" w:rsidSect="00935950">
      <w:headerReference w:type="default" r:id="rId15"/>
      <w:footerReference w:type="even" r:id="rId16"/>
      <w:footerReference w:type="default" r:id="rId17"/>
      <w:pgSz w:w="11900" w:h="16840"/>
      <w:pgMar w:top="1440" w:right="1440" w:bottom="12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49E2F" w14:textId="77777777" w:rsidR="00E840D2" w:rsidRDefault="00E840D2" w:rsidP="00935950">
      <w:pPr>
        <w:spacing w:before="0" w:after="0" w:line="240" w:lineRule="auto"/>
      </w:pPr>
      <w:r>
        <w:separator/>
      </w:r>
    </w:p>
  </w:endnote>
  <w:endnote w:type="continuationSeparator" w:id="0">
    <w:p w14:paraId="1169D74E" w14:textId="77777777" w:rsidR="00E840D2" w:rsidRDefault="00E840D2" w:rsidP="0093595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ZapfDingbats">
    <w:altName w:val="Ebrima"/>
    <w:panose1 w:val="020B0604020202020204"/>
    <w:charset w:val="00"/>
    <w:family w:val="auto"/>
    <w:notTrueType/>
    <w:pitch w:val="default"/>
    <w:sig w:usb0="0319BA8A" w:usb1="000000AC" w:usb2="0319BA8C" w:usb3="308FE15E" w:csb0="00000000" w:csb1="308FE18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6600674"/>
      <w:docPartObj>
        <w:docPartGallery w:val="Page Numbers (Bottom of Page)"/>
        <w:docPartUnique/>
      </w:docPartObj>
    </w:sdtPr>
    <w:sdtEndPr>
      <w:rPr>
        <w:rStyle w:val="PageNumber"/>
      </w:rPr>
    </w:sdtEndPr>
    <w:sdtContent>
      <w:p w14:paraId="4C512083" w14:textId="79ABEF0D" w:rsidR="00AF681C" w:rsidRDefault="00AF681C" w:rsidP="00AF68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633B31" w14:textId="77777777" w:rsidR="00AF681C" w:rsidRDefault="00AF681C" w:rsidP="009359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43447674"/>
      <w:docPartObj>
        <w:docPartGallery w:val="Page Numbers (Bottom of Page)"/>
        <w:docPartUnique/>
      </w:docPartObj>
    </w:sdtPr>
    <w:sdtEndPr>
      <w:rPr>
        <w:rStyle w:val="PageNumber"/>
      </w:rPr>
    </w:sdtEndPr>
    <w:sdtContent>
      <w:p w14:paraId="7EDB0AFC" w14:textId="3A252DA1" w:rsidR="00AF681C" w:rsidRDefault="00AF681C" w:rsidP="00AF68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7C1883" w14:textId="77777777" w:rsidR="002479E4" w:rsidRPr="00294E3D" w:rsidRDefault="002479E4" w:rsidP="002479E4">
    <w:pPr>
      <w:pStyle w:val="Footer"/>
      <w:ind w:right="360"/>
      <w:rPr>
        <w:rFonts w:cstheme="minorHAnsi"/>
        <w:i/>
        <w:iCs/>
        <w:sz w:val="18"/>
        <w:szCs w:val="18"/>
      </w:rPr>
    </w:pPr>
    <w:r w:rsidRPr="00294E3D">
      <w:rPr>
        <w:rFonts w:cstheme="minorHAnsi"/>
        <w:i/>
        <w:iCs/>
        <w:sz w:val="18"/>
        <w:szCs w:val="18"/>
      </w:rPr>
      <w:t>Approved by the Board 24/09/2020. Due for review 24/09/2023</w:t>
    </w:r>
  </w:p>
  <w:p w14:paraId="2090866A" w14:textId="77777777" w:rsidR="00AF681C" w:rsidRDefault="00AF681C" w:rsidP="009359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63A25" w14:textId="77777777" w:rsidR="00E840D2" w:rsidRDefault="00E840D2" w:rsidP="00935950">
      <w:pPr>
        <w:spacing w:before="0" w:after="0" w:line="240" w:lineRule="auto"/>
      </w:pPr>
      <w:r>
        <w:separator/>
      </w:r>
    </w:p>
  </w:footnote>
  <w:footnote w:type="continuationSeparator" w:id="0">
    <w:p w14:paraId="3F7A166B" w14:textId="77777777" w:rsidR="00E840D2" w:rsidRDefault="00E840D2" w:rsidP="0093595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D924E" w14:textId="51BDF51C" w:rsidR="00AF681C" w:rsidRDefault="00AF681C" w:rsidP="00935950">
    <w:pPr>
      <w:pStyle w:val="Header"/>
      <w:jc w:val="right"/>
    </w:pPr>
    <w:r>
      <w:rPr>
        <w:noProof/>
      </w:rPr>
      <w:drawing>
        <wp:inline distT="0" distB="0" distL="0" distR="0" wp14:anchorId="5DA4F531" wp14:editId="782AEDF9">
          <wp:extent cx="1483334" cy="414264"/>
          <wp:effectExtent l="0" t="0" r="3175" b="508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XG JPEG logo.jpg"/>
                  <pic:cNvPicPr/>
                </pic:nvPicPr>
                <pic:blipFill>
                  <a:blip r:embed="rId1">
                    <a:extLst>
                      <a:ext uri="{28A0092B-C50C-407E-A947-70E740481C1C}">
                        <a14:useLocalDpi xmlns:a14="http://schemas.microsoft.com/office/drawing/2010/main" val="0"/>
                      </a:ext>
                    </a:extLst>
                  </a:blip>
                  <a:stretch>
                    <a:fillRect/>
                  </a:stretch>
                </pic:blipFill>
                <pic:spPr>
                  <a:xfrm>
                    <a:off x="0" y="0"/>
                    <a:ext cx="1530404" cy="4274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86D12"/>
    <w:multiLevelType w:val="hybridMultilevel"/>
    <w:tmpl w:val="1286FF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1B6401"/>
    <w:multiLevelType w:val="hybridMultilevel"/>
    <w:tmpl w:val="981AC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9758F"/>
    <w:multiLevelType w:val="hybridMultilevel"/>
    <w:tmpl w:val="54D6EF68"/>
    <w:lvl w:ilvl="0" w:tplc="159C599E">
      <w:start w:val="1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C5499"/>
    <w:multiLevelType w:val="hybridMultilevel"/>
    <w:tmpl w:val="5D62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D4EB2"/>
    <w:multiLevelType w:val="multilevel"/>
    <w:tmpl w:val="FBE8A5BC"/>
    <w:lvl w:ilvl="0">
      <w:start w:val="1"/>
      <w:numFmt w:val="decimal"/>
      <w:lvlText w:val="%1."/>
      <w:lvlJc w:val="left"/>
      <w:pPr>
        <w:tabs>
          <w:tab w:val="num" w:pos="0"/>
        </w:tabs>
        <w:ind w:left="0" w:firstLine="0"/>
      </w:pPr>
      <w:rPr>
        <w:rFonts w:ascii="Arial" w:hAnsi="Arial" w:hint="default"/>
        <w:b w:val="0"/>
        <w:i w:val="0"/>
        <w:sz w:val="24"/>
        <w:szCs w:val="24"/>
      </w:rPr>
    </w:lvl>
    <w:lvl w:ilvl="1">
      <w:start w:val="1"/>
      <w:numFmt w:val="decimal"/>
      <w:lvlText w:val="%1.%2."/>
      <w:lvlJc w:val="left"/>
      <w:pPr>
        <w:tabs>
          <w:tab w:val="num" w:pos="0"/>
        </w:tabs>
        <w:ind w:left="0" w:firstLine="0"/>
      </w:pPr>
      <w:rPr>
        <w:rFonts w:ascii="Arial" w:hAnsi="Arial" w:hint="default"/>
        <w:b w:val="0"/>
        <w:i w:val="0"/>
        <w:sz w:val="24"/>
        <w:szCs w:val="24"/>
      </w:rPr>
    </w:lvl>
    <w:lvl w:ilvl="2">
      <w:start w:val="1"/>
      <w:numFmt w:val="decimal"/>
      <w:lvlText w:val="%1.%2.%3."/>
      <w:lvlJc w:val="left"/>
      <w:pPr>
        <w:tabs>
          <w:tab w:val="num" w:pos="0"/>
        </w:tabs>
        <w:ind w:left="0" w:firstLine="0"/>
      </w:pPr>
      <w:rPr>
        <w:rFonts w:ascii="Arial" w:hAnsi="Arial" w:hint="default"/>
        <w:b w:val="0"/>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0145EC1"/>
    <w:multiLevelType w:val="hybridMultilevel"/>
    <w:tmpl w:val="D7569900"/>
    <w:lvl w:ilvl="0" w:tplc="FFFFFFFF">
      <w:numFmt w:val="bullet"/>
      <w:lvlText w:val="-"/>
      <w:lvlJc w:val="left"/>
      <w:pPr>
        <w:tabs>
          <w:tab w:val="num" w:pos="360"/>
        </w:tabs>
        <w:ind w:left="360" w:hanging="360"/>
      </w:pPr>
      <w:rPr>
        <w:rFonts w:ascii="Arial" w:eastAsia="Times New Roman" w:hAnsi="Arial" w:cs="Aria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083770"/>
    <w:multiLevelType w:val="hybridMultilevel"/>
    <w:tmpl w:val="EF0E9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A3EF9"/>
    <w:multiLevelType w:val="hybridMultilevel"/>
    <w:tmpl w:val="EECC9038"/>
    <w:lvl w:ilvl="0" w:tplc="08090001">
      <w:start w:val="1"/>
      <w:numFmt w:val="bullet"/>
      <w:lvlText w:val=""/>
      <w:lvlJc w:val="left"/>
      <w:pPr>
        <w:ind w:left="720" w:hanging="360"/>
      </w:pPr>
      <w:rPr>
        <w:rFonts w:ascii="Symbol" w:hAnsi="Symbol" w:hint="default"/>
      </w:rPr>
    </w:lvl>
    <w:lvl w:ilvl="1" w:tplc="5FBAE1B2">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C95C3E"/>
    <w:multiLevelType w:val="multilevel"/>
    <w:tmpl w:val="FBE8A5BC"/>
    <w:lvl w:ilvl="0">
      <w:start w:val="1"/>
      <w:numFmt w:val="decimal"/>
      <w:lvlText w:val="%1."/>
      <w:lvlJc w:val="left"/>
      <w:pPr>
        <w:tabs>
          <w:tab w:val="num" w:pos="0"/>
        </w:tabs>
        <w:ind w:left="0" w:firstLine="0"/>
      </w:pPr>
      <w:rPr>
        <w:rFonts w:ascii="Arial" w:hAnsi="Arial" w:hint="default"/>
        <w:b w:val="0"/>
        <w:i w:val="0"/>
        <w:sz w:val="24"/>
        <w:szCs w:val="24"/>
      </w:rPr>
    </w:lvl>
    <w:lvl w:ilvl="1">
      <w:start w:val="1"/>
      <w:numFmt w:val="decimal"/>
      <w:lvlText w:val="%1.%2."/>
      <w:lvlJc w:val="left"/>
      <w:pPr>
        <w:tabs>
          <w:tab w:val="num" w:pos="0"/>
        </w:tabs>
        <w:ind w:left="0" w:firstLine="0"/>
      </w:pPr>
      <w:rPr>
        <w:rFonts w:ascii="Arial" w:hAnsi="Arial" w:hint="default"/>
        <w:b w:val="0"/>
        <w:i w:val="0"/>
        <w:sz w:val="24"/>
        <w:szCs w:val="24"/>
      </w:rPr>
    </w:lvl>
    <w:lvl w:ilvl="2">
      <w:start w:val="1"/>
      <w:numFmt w:val="decimal"/>
      <w:lvlText w:val="%1.%2.%3."/>
      <w:lvlJc w:val="left"/>
      <w:pPr>
        <w:tabs>
          <w:tab w:val="num" w:pos="0"/>
        </w:tabs>
        <w:ind w:left="0" w:firstLine="0"/>
      </w:pPr>
      <w:rPr>
        <w:rFonts w:ascii="Arial" w:hAnsi="Arial" w:hint="default"/>
        <w:b w:val="0"/>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00D27DB"/>
    <w:multiLevelType w:val="hybridMultilevel"/>
    <w:tmpl w:val="4A3C3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CD178E"/>
    <w:multiLevelType w:val="hybridMultilevel"/>
    <w:tmpl w:val="34085FA0"/>
    <w:lvl w:ilvl="0" w:tplc="24CACD0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8E0EB9"/>
    <w:multiLevelType w:val="hybridMultilevel"/>
    <w:tmpl w:val="FD56670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EE22AD9"/>
    <w:multiLevelType w:val="hybridMultilevel"/>
    <w:tmpl w:val="D7D24F02"/>
    <w:lvl w:ilvl="0" w:tplc="4BFC7474">
      <w:start w:val="1"/>
      <w:numFmt w:val="upperRoman"/>
      <w:lvlText w:val="%1."/>
      <w:lvlJc w:val="right"/>
      <w:pPr>
        <w:tabs>
          <w:tab w:val="num" w:pos="540"/>
        </w:tabs>
        <w:ind w:left="540" w:hanging="180"/>
      </w:pPr>
    </w:lvl>
    <w:lvl w:ilvl="1" w:tplc="08090003">
      <w:start w:val="4"/>
      <w:numFmt w:val="decimal"/>
      <w:lvlText w:val="%2."/>
      <w:lvlJc w:val="left"/>
      <w:pPr>
        <w:tabs>
          <w:tab w:val="num" w:pos="1620"/>
        </w:tabs>
        <w:ind w:left="1620" w:hanging="720"/>
      </w:pPr>
      <w:rPr>
        <w:rFonts w:hint="default"/>
      </w:rPr>
    </w:lvl>
    <w:lvl w:ilvl="2" w:tplc="08090005" w:tentative="1">
      <w:start w:val="1"/>
      <w:numFmt w:val="lowerRoman"/>
      <w:lvlText w:val="%3."/>
      <w:lvlJc w:val="right"/>
      <w:pPr>
        <w:tabs>
          <w:tab w:val="num" w:pos="1980"/>
        </w:tabs>
        <w:ind w:left="1980" w:hanging="180"/>
      </w:pPr>
    </w:lvl>
    <w:lvl w:ilvl="3" w:tplc="08090001" w:tentative="1">
      <w:start w:val="1"/>
      <w:numFmt w:val="decimal"/>
      <w:lvlText w:val="%4."/>
      <w:lvlJc w:val="left"/>
      <w:pPr>
        <w:tabs>
          <w:tab w:val="num" w:pos="2700"/>
        </w:tabs>
        <w:ind w:left="2700" w:hanging="360"/>
      </w:pPr>
    </w:lvl>
    <w:lvl w:ilvl="4" w:tplc="08090003" w:tentative="1">
      <w:start w:val="1"/>
      <w:numFmt w:val="lowerLetter"/>
      <w:lvlText w:val="%5."/>
      <w:lvlJc w:val="left"/>
      <w:pPr>
        <w:tabs>
          <w:tab w:val="num" w:pos="3420"/>
        </w:tabs>
        <w:ind w:left="3420" w:hanging="360"/>
      </w:pPr>
    </w:lvl>
    <w:lvl w:ilvl="5" w:tplc="08090005" w:tentative="1">
      <w:start w:val="1"/>
      <w:numFmt w:val="lowerRoman"/>
      <w:lvlText w:val="%6."/>
      <w:lvlJc w:val="right"/>
      <w:pPr>
        <w:tabs>
          <w:tab w:val="num" w:pos="4140"/>
        </w:tabs>
        <w:ind w:left="4140" w:hanging="180"/>
      </w:pPr>
    </w:lvl>
    <w:lvl w:ilvl="6" w:tplc="08090001" w:tentative="1">
      <w:start w:val="1"/>
      <w:numFmt w:val="decimal"/>
      <w:lvlText w:val="%7."/>
      <w:lvlJc w:val="left"/>
      <w:pPr>
        <w:tabs>
          <w:tab w:val="num" w:pos="4860"/>
        </w:tabs>
        <w:ind w:left="4860" w:hanging="360"/>
      </w:pPr>
    </w:lvl>
    <w:lvl w:ilvl="7" w:tplc="08090003" w:tentative="1">
      <w:start w:val="1"/>
      <w:numFmt w:val="lowerLetter"/>
      <w:lvlText w:val="%8."/>
      <w:lvlJc w:val="left"/>
      <w:pPr>
        <w:tabs>
          <w:tab w:val="num" w:pos="5580"/>
        </w:tabs>
        <w:ind w:left="5580" w:hanging="360"/>
      </w:pPr>
    </w:lvl>
    <w:lvl w:ilvl="8" w:tplc="08090005" w:tentative="1">
      <w:start w:val="1"/>
      <w:numFmt w:val="lowerRoman"/>
      <w:lvlText w:val="%9."/>
      <w:lvlJc w:val="right"/>
      <w:pPr>
        <w:tabs>
          <w:tab w:val="num" w:pos="6300"/>
        </w:tabs>
        <w:ind w:left="6300" w:hanging="180"/>
      </w:pPr>
    </w:lvl>
  </w:abstractNum>
  <w:abstractNum w:abstractNumId="13" w15:restartNumberingAfterBreak="0">
    <w:nsid w:val="454C481F"/>
    <w:multiLevelType w:val="hybridMultilevel"/>
    <w:tmpl w:val="40FA2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F8286D"/>
    <w:multiLevelType w:val="hybridMultilevel"/>
    <w:tmpl w:val="0CC2B48C"/>
    <w:lvl w:ilvl="0" w:tplc="FFFFFFFF">
      <w:start w:val="1"/>
      <w:numFmt w:val="bullet"/>
      <w:lvlText w:val=""/>
      <w:lvlJc w:val="left"/>
      <w:pPr>
        <w:tabs>
          <w:tab w:val="num" w:pos="283"/>
        </w:tabs>
        <w:ind w:left="283" w:hanging="283"/>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D53297"/>
    <w:multiLevelType w:val="hybridMultilevel"/>
    <w:tmpl w:val="F1A6F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975689"/>
    <w:multiLevelType w:val="hybridMultilevel"/>
    <w:tmpl w:val="FF4EE04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684512E"/>
    <w:multiLevelType w:val="hybridMultilevel"/>
    <w:tmpl w:val="2DD0EBDE"/>
    <w:lvl w:ilvl="0" w:tplc="FFFFFFFF">
      <w:start w:val="1"/>
      <w:numFmt w:val="upperRoman"/>
      <w:lvlText w:val="%1."/>
      <w:lvlJc w:val="right"/>
      <w:pPr>
        <w:tabs>
          <w:tab w:val="num" w:pos="540"/>
        </w:tabs>
        <w:ind w:left="540" w:hanging="18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8" w15:restartNumberingAfterBreak="0">
    <w:nsid w:val="607528B9"/>
    <w:multiLevelType w:val="hybridMultilevel"/>
    <w:tmpl w:val="E27677B2"/>
    <w:lvl w:ilvl="0" w:tplc="08090001">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1430E22"/>
    <w:multiLevelType w:val="hybridMultilevel"/>
    <w:tmpl w:val="4434E2D6"/>
    <w:lvl w:ilvl="0" w:tplc="1D0A685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DA3CD8"/>
    <w:multiLevelType w:val="hybridMultilevel"/>
    <w:tmpl w:val="C3F8A312"/>
    <w:lvl w:ilvl="0" w:tplc="1D0A685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662B4F"/>
    <w:multiLevelType w:val="hybridMultilevel"/>
    <w:tmpl w:val="91025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01540E"/>
    <w:multiLevelType w:val="hybridMultilevel"/>
    <w:tmpl w:val="BB5AE400"/>
    <w:lvl w:ilvl="0" w:tplc="FFFFFFFF">
      <w:numFmt w:val="bullet"/>
      <w:lvlText w:val="-"/>
      <w:lvlJc w:val="left"/>
      <w:pPr>
        <w:tabs>
          <w:tab w:val="num" w:pos="360"/>
        </w:tabs>
        <w:ind w:left="360" w:hanging="360"/>
      </w:pPr>
      <w:rPr>
        <w:rFonts w:ascii="Arial" w:eastAsia="Times New Roman" w:hAnsi="Arial" w:cs="Arial" w:hint="default"/>
      </w:rPr>
    </w:lvl>
    <w:lvl w:ilvl="1" w:tplc="08090001">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59671B3"/>
    <w:multiLevelType w:val="hybridMultilevel"/>
    <w:tmpl w:val="5902055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EB6C62"/>
    <w:multiLevelType w:val="hybridMultilevel"/>
    <w:tmpl w:val="8EAE1BAC"/>
    <w:lvl w:ilvl="0" w:tplc="3D38D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AC41C6E"/>
    <w:multiLevelType w:val="hybridMultilevel"/>
    <w:tmpl w:val="5C6883EA"/>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444"/>
        </w:tabs>
        <w:ind w:left="2160" w:firstLine="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EF90B8F"/>
    <w:multiLevelType w:val="hybridMultilevel"/>
    <w:tmpl w:val="55527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293D3B"/>
    <w:multiLevelType w:val="hybridMultilevel"/>
    <w:tmpl w:val="A4BA092A"/>
    <w:lvl w:ilvl="0" w:tplc="08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444"/>
        </w:tabs>
        <w:ind w:left="2160" w:firstLine="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1077593"/>
    <w:multiLevelType w:val="hybridMultilevel"/>
    <w:tmpl w:val="84227B72"/>
    <w:lvl w:ilvl="0" w:tplc="FFFFFFFF">
      <w:start w:val="1"/>
      <w:numFmt w:val="upperRoman"/>
      <w:lvlText w:val="%1."/>
      <w:lvlJc w:val="right"/>
      <w:pPr>
        <w:tabs>
          <w:tab w:val="num" w:pos="540"/>
        </w:tabs>
        <w:ind w:left="540" w:hanging="180"/>
      </w:pPr>
    </w:lvl>
    <w:lvl w:ilvl="1" w:tplc="FFFFFFFF">
      <w:start w:val="5"/>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4A65E0B"/>
    <w:multiLevelType w:val="hybridMultilevel"/>
    <w:tmpl w:val="4D4A9114"/>
    <w:lvl w:ilvl="0" w:tplc="3D38DCF4">
      <w:start w:val="1"/>
      <w:numFmt w:val="upperRoman"/>
      <w:lvlText w:val="%1."/>
      <w:lvlJc w:val="right"/>
      <w:pPr>
        <w:tabs>
          <w:tab w:val="num" w:pos="180"/>
        </w:tabs>
        <w:ind w:left="180" w:hanging="180"/>
      </w:pPr>
    </w:lvl>
    <w:lvl w:ilvl="1" w:tplc="08090003" w:tentative="1">
      <w:start w:val="1"/>
      <w:numFmt w:val="lowerLetter"/>
      <w:lvlText w:val="%2."/>
      <w:lvlJc w:val="left"/>
      <w:pPr>
        <w:tabs>
          <w:tab w:val="num" w:pos="900"/>
        </w:tabs>
        <w:ind w:left="900" w:hanging="360"/>
      </w:pPr>
    </w:lvl>
    <w:lvl w:ilvl="2" w:tplc="08090005" w:tentative="1">
      <w:start w:val="1"/>
      <w:numFmt w:val="lowerRoman"/>
      <w:lvlText w:val="%3."/>
      <w:lvlJc w:val="right"/>
      <w:pPr>
        <w:tabs>
          <w:tab w:val="num" w:pos="1620"/>
        </w:tabs>
        <w:ind w:left="1620" w:hanging="180"/>
      </w:pPr>
    </w:lvl>
    <w:lvl w:ilvl="3" w:tplc="08090001" w:tentative="1">
      <w:start w:val="1"/>
      <w:numFmt w:val="decimal"/>
      <w:lvlText w:val="%4."/>
      <w:lvlJc w:val="left"/>
      <w:pPr>
        <w:tabs>
          <w:tab w:val="num" w:pos="2340"/>
        </w:tabs>
        <w:ind w:left="2340" w:hanging="360"/>
      </w:pPr>
    </w:lvl>
    <w:lvl w:ilvl="4" w:tplc="08090003" w:tentative="1">
      <w:start w:val="1"/>
      <w:numFmt w:val="lowerLetter"/>
      <w:lvlText w:val="%5."/>
      <w:lvlJc w:val="left"/>
      <w:pPr>
        <w:tabs>
          <w:tab w:val="num" w:pos="3060"/>
        </w:tabs>
        <w:ind w:left="3060" w:hanging="360"/>
      </w:pPr>
    </w:lvl>
    <w:lvl w:ilvl="5" w:tplc="08090005" w:tentative="1">
      <w:start w:val="1"/>
      <w:numFmt w:val="lowerRoman"/>
      <w:lvlText w:val="%6."/>
      <w:lvlJc w:val="right"/>
      <w:pPr>
        <w:tabs>
          <w:tab w:val="num" w:pos="3780"/>
        </w:tabs>
        <w:ind w:left="3780" w:hanging="180"/>
      </w:pPr>
    </w:lvl>
    <w:lvl w:ilvl="6" w:tplc="08090001" w:tentative="1">
      <w:start w:val="1"/>
      <w:numFmt w:val="decimal"/>
      <w:lvlText w:val="%7."/>
      <w:lvlJc w:val="left"/>
      <w:pPr>
        <w:tabs>
          <w:tab w:val="num" w:pos="4500"/>
        </w:tabs>
        <w:ind w:left="4500" w:hanging="360"/>
      </w:pPr>
    </w:lvl>
    <w:lvl w:ilvl="7" w:tplc="08090003" w:tentative="1">
      <w:start w:val="1"/>
      <w:numFmt w:val="lowerLetter"/>
      <w:lvlText w:val="%8."/>
      <w:lvlJc w:val="left"/>
      <w:pPr>
        <w:tabs>
          <w:tab w:val="num" w:pos="5220"/>
        </w:tabs>
        <w:ind w:left="5220" w:hanging="360"/>
      </w:pPr>
    </w:lvl>
    <w:lvl w:ilvl="8" w:tplc="08090005" w:tentative="1">
      <w:start w:val="1"/>
      <w:numFmt w:val="lowerRoman"/>
      <w:lvlText w:val="%9."/>
      <w:lvlJc w:val="right"/>
      <w:pPr>
        <w:tabs>
          <w:tab w:val="num" w:pos="5940"/>
        </w:tabs>
        <w:ind w:left="5940" w:hanging="180"/>
      </w:pPr>
    </w:lvl>
  </w:abstractNum>
  <w:abstractNum w:abstractNumId="30" w15:restartNumberingAfterBreak="0">
    <w:nsid w:val="75103707"/>
    <w:multiLevelType w:val="hybridMultilevel"/>
    <w:tmpl w:val="48AC7D4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o"/>
      <w:lvlJc w:val="left"/>
      <w:pPr>
        <w:tabs>
          <w:tab w:val="num" w:pos="2520"/>
        </w:tabs>
        <w:ind w:left="2520" w:hanging="360"/>
      </w:pPr>
      <w:rPr>
        <w:rFonts w:ascii="Courier New" w:hAnsi="Courier New" w:cs="Courier New"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5256384"/>
    <w:multiLevelType w:val="hybridMultilevel"/>
    <w:tmpl w:val="FB126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857749"/>
    <w:multiLevelType w:val="hybridMultilevel"/>
    <w:tmpl w:val="F39A142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21"/>
  </w:num>
  <w:num w:numId="4">
    <w:abstractNumId w:val="31"/>
  </w:num>
  <w:num w:numId="5">
    <w:abstractNumId w:val="13"/>
  </w:num>
  <w:num w:numId="6">
    <w:abstractNumId w:val="19"/>
  </w:num>
  <w:num w:numId="7">
    <w:abstractNumId w:val="20"/>
  </w:num>
  <w:num w:numId="8">
    <w:abstractNumId w:val="14"/>
  </w:num>
  <w:num w:numId="9">
    <w:abstractNumId w:val="24"/>
  </w:num>
  <w:num w:numId="10">
    <w:abstractNumId w:val="30"/>
  </w:num>
  <w:num w:numId="11">
    <w:abstractNumId w:val="16"/>
  </w:num>
  <w:num w:numId="12">
    <w:abstractNumId w:val="28"/>
  </w:num>
  <w:num w:numId="13">
    <w:abstractNumId w:val="12"/>
  </w:num>
  <w:num w:numId="14">
    <w:abstractNumId w:val="17"/>
  </w:num>
  <w:num w:numId="15">
    <w:abstractNumId w:val="5"/>
  </w:num>
  <w:num w:numId="16">
    <w:abstractNumId w:val="18"/>
  </w:num>
  <w:num w:numId="17">
    <w:abstractNumId w:val="25"/>
  </w:num>
  <w:num w:numId="18">
    <w:abstractNumId w:val="29"/>
  </w:num>
  <w:num w:numId="19">
    <w:abstractNumId w:val="4"/>
  </w:num>
  <w:num w:numId="20">
    <w:abstractNumId w:val="8"/>
  </w:num>
  <w:num w:numId="21">
    <w:abstractNumId w:val="2"/>
  </w:num>
  <w:num w:numId="22">
    <w:abstractNumId w:val="7"/>
  </w:num>
  <w:num w:numId="23">
    <w:abstractNumId w:val="15"/>
  </w:num>
  <w:num w:numId="24">
    <w:abstractNumId w:val="10"/>
  </w:num>
  <w:num w:numId="25">
    <w:abstractNumId w:val="9"/>
  </w:num>
  <w:num w:numId="26">
    <w:abstractNumId w:val="6"/>
  </w:num>
  <w:num w:numId="27">
    <w:abstractNumId w:val="32"/>
  </w:num>
  <w:num w:numId="28">
    <w:abstractNumId w:val="1"/>
  </w:num>
  <w:num w:numId="29">
    <w:abstractNumId w:val="23"/>
  </w:num>
  <w:num w:numId="30">
    <w:abstractNumId w:val="22"/>
  </w:num>
  <w:num w:numId="31">
    <w:abstractNumId w:val="11"/>
  </w:num>
  <w:num w:numId="32">
    <w:abstractNumId w:val="2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950"/>
    <w:rsid w:val="0000106C"/>
    <w:rsid w:val="000206C4"/>
    <w:rsid w:val="00032B75"/>
    <w:rsid w:val="00037D5E"/>
    <w:rsid w:val="00051358"/>
    <w:rsid w:val="000574A2"/>
    <w:rsid w:val="00061B7B"/>
    <w:rsid w:val="00087D9F"/>
    <w:rsid w:val="000943B0"/>
    <w:rsid w:val="000965BC"/>
    <w:rsid w:val="000A6E75"/>
    <w:rsid w:val="000B6296"/>
    <w:rsid w:val="000C42F5"/>
    <w:rsid w:val="000E0921"/>
    <w:rsid w:val="000F4B73"/>
    <w:rsid w:val="0010444B"/>
    <w:rsid w:val="00120B8E"/>
    <w:rsid w:val="001246A4"/>
    <w:rsid w:val="001424DC"/>
    <w:rsid w:val="00143448"/>
    <w:rsid w:val="00163D45"/>
    <w:rsid w:val="00195982"/>
    <w:rsid w:val="001B1780"/>
    <w:rsid w:val="001C372D"/>
    <w:rsid w:val="001F2B48"/>
    <w:rsid w:val="00204E8E"/>
    <w:rsid w:val="00222B42"/>
    <w:rsid w:val="002479E4"/>
    <w:rsid w:val="00252C4C"/>
    <w:rsid w:val="00257A43"/>
    <w:rsid w:val="002A469B"/>
    <w:rsid w:val="002B4785"/>
    <w:rsid w:val="002B4F35"/>
    <w:rsid w:val="002E08C4"/>
    <w:rsid w:val="002F2210"/>
    <w:rsid w:val="002F61E8"/>
    <w:rsid w:val="002F7F0E"/>
    <w:rsid w:val="00300588"/>
    <w:rsid w:val="00317A63"/>
    <w:rsid w:val="003344C8"/>
    <w:rsid w:val="003358AA"/>
    <w:rsid w:val="0034313D"/>
    <w:rsid w:val="00396EC7"/>
    <w:rsid w:val="003B0FEA"/>
    <w:rsid w:val="003D1644"/>
    <w:rsid w:val="003D3BF2"/>
    <w:rsid w:val="003E7F0F"/>
    <w:rsid w:val="003F5A9C"/>
    <w:rsid w:val="00400050"/>
    <w:rsid w:val="00403851"/>
    <w:rsid w:val="00420AB0"/>
    <w:rsid w:val="0045469D"/>
    <w:rsid w:val="00460BEF"/>
    <w:rsid w:val="00464E4C"/>
    <w:rsid w:val="004A3C63"/>
    <w:rsid w:val="004D764A"/>
    <w:rsid w:val="00503250"/>
    <w:rsid w:val="00535247"/>
    <w:rsid w:val="0054079A"/>
    <w:rsid w:val="00556BF2"/>
    <w:rsid w:val="005704D7"/>
    <w:rsid w:val="005764C9"/>
    <w:rsid w:val="005A6481"/>
    <w:rsid w:val="005B1A78"/>
    <w:rsid w:val="005D2829"/>
    <w:rsid w:val="005E121B"/>
    <w:rsid w:val="006029EF"/>
    <w:rsid w:val="00632854"/>
    <w:rsid w:val="00641777"/>
    <w:rsid w:val="00643D2A"/>
    <w:rsid w:val="0065030F"/>
    <w:rsid w:val="00661F17"/>
    <w:rsid w:val="006960C0"/>
    <w:rsid w:val="00697B6E"/>
    <w:rsid w:val="006B62C4"/>
    <w:rsid w:val="006F2815"/>
    <w:rsid w:val="006F6AF2"/>
    <w:rsid w:val="0070709A"/>
    <w:rsid w:val="0074087F"/>
    <w:rsid w:val="007416AA"/>
    <w:rsid w:val="007658AB"/>
    <w:rsid w:val="00766CFF"/>
    <w:rsid w:val="0078213D"/>
    <w:rsid w:val="00875245"/>
    <w:rsid w:val="00881CCC"/>
    <w:rsid w:val="00885C63"/>
    <w:rsid w:val="0089079D"/>
    <w:rsid w:val="008A245B"/>
    <w:rsid w:val="008B620A"/>
    <w:rsid w:val="008D03F0"/>
    <w:rsid w:val="008D382B"/>
    <w:rsid w:val="008D3C7E"/>
    <w:rsid w:val="008D529B"/>
    <w:rsid w:val="008F1441"/>
    <w:rsid w:val="0090016C"/>
    <w:rsid w:val="00900E99"/>
    <w:rsid w:val="00911430"/>
    <w:rsid w:val="00915C25"/>
    <w:rsid w:val="00935950"/>
    <w:rsid w:val="009556EF"/>
    <w:rsid w:val="00977A5D"/>
    <w:rsid w:val="009B5BF8"/>
    <w:rsid w:val="009D2EA9"/>
    <w:rsid w:val="00A0056F"/>
    <w:rsid w:val="00A16952"/>
    <w:rsid w:val="00A17808"/>
    <w:rsid w:val="00A22365"/>
    <w:rsid w:val="00A36395"/>
    <w:rsid w:val="00A47EE9"/>
    <w:rsid w:val="00A64EE8"/>
    <w:rsid w:val="00A67C05"/>
    <w:rsid w:val="00A92D99"/>
    <w:rsid w:val="00AA03D4"/>
    <w:rsid w:val="00AA2349"/>
    <w:rsid w:val="00AC00D2"/>
    <w:rsid w:val="00AC1627"/>
    <w:rsid w:val="00AC4250"/>
    <w:rsid w:val="00AD265F"/>
    <w:rsid w:val="00AD3457"/>
    <w:rsid w:val="00AD3E83"/>
    <w:rsid w:val="00AF681C"/>
    <w:rsid w:val="00B01ED9"/>
    <w:rsid w:val="00B05CE2"/>
    <w:rsid w:val="00B07D2C"/>
    <w:rsid w:val="00B42D65"/>
    <w:rsid w:val="00B502B7"/>
    <w:rsid w:val="00B70E48"/>
    <w:rsid w:val="00B71E77"/>
    <w:rsid w:val="00B80AD3"/>
    <w:rsid w:val="00C67CA3"/>
    <w:rsid w:val="00CC3035"/>
    <w:rsid w:val="00CD4808"/>
    <w:rsid w:val="00CF663D"/>
    <w:rsid w:val="00D118E4"/>
    <w:rsid w:val="00D1582C"/>
    <w:rsid w:val="00D45C79"/>
    <w:rsid w:val="00D532C6"/>
    <w:rsid w:val="00D86765"/>
    <w:rsid w:val="00DB3986"/>
    <w:rsid w:val="00DD19D0"/>
    <w:rsid w:val="00E002B4"/>
    <w:rsid w:val="00E171D9"/>
    <w:rsid w:val="00E20B79"/>
    <w:rsid w:val="00E24E74"/>
    <w:rsid w:val="00E603D8"/>
    <w:rsid w:val="00E66413"/>
    <w:rsid w:val="00E71184"/>
    <w:rsid w:val="00E840D2"/>
    <w:rsid w:val="00E915FB"/>
    <w:rsid w:val="00E91E49"/>
    <w:rsid w:val="00ED2ABB"/>
    <w:rsid w:val="00F01A6C"/>
    <w:rsid w:val="00F02776"/>
    <w:rsid w:val="00F31E2D"/>
    <w:rsid w:val="00F33EB1"/>
    <w:rsid w:val="00F622B7"/>
    <w:rsid w:val="00F76C68"/>
    <w:rsid w:val="00F92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BA834F"/>
  <w14:defaultImageDpi w14:val="32767"/>
  <w15:chartTrackingRefBased/>
  <w15:docId w15:val="{D3AD9FF3-E202-5D48-AE50-7829C1A0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35950"/>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93595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3595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2F22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2F2210"/>
    <w:pPr>
      <w:keepNext/>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950"/>
    <w:rPr>
      <w:rFonts w:eastAsiaTheme="minorEastAsia"/>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935950"/>
    <w:rPr>
      <w:rFonts w:eastAsiaTheme="minorEastAsia"/>
      <w:caps/>
      <w:spacing w:val="15"/>
      <w:sz w:val="20"/>
      <w:szCs w:val="20"/>
      <w:shd w:val="clear" w:color="auto" w:fill="D9E2F3" w:themeFill="accent1" w:themeFillTint="33"/>
    </w:rPr>
  </w:style>
  <w:style w:type="character" w:styleId="Hyperlink">
    <w:name w:val="Hyperlink"/>
    <w:basedOn w:val="DefaultParagraphFont"/>
    <w:uiPriority w:val="99"/>
    <w:unhideWhenUsed/>
    <w:rsid w:val="00935950"/>
    <w:rPr>
      <w:color w:val="0563C1" w:themeColor="hyperlink"/>
      <w:u w:val="single"/>
    </w:rPr>
  </w:style>
  <w:style w:type="paragraph" w:styleId="ListParagraph">
    <w:name w:val="List Paragraph"/>
    <w:basedOn w:val="Normal"/>
    <w:uiPriority w:val="34"/>
    <w:qFormat/>
    <w:rsid w:val="00935950"/>
    <w:pPr>
      <w:spacing w:before="0" w:after="0" w:line="240" w:lineRule="auto"/>
      <w:ind w:left="720"/>
      <w:contextualSpacing/>
    </w:pPr>
    <w:rPr>
      <w:rFonts w:ascii="Times New Roman" w:eastAsia="Times New Roman" w:hAnsi="Times New Roman" w:cs="Times New Roman"/>
      <w:lang w:eastAsia="en-GB"/>
    </w:rPr>
  </w:style>
  <w:style w:type="paragraph" w:styleId="Header">
    <w:name w:val="header"/>
    <w:basedOn w:val="Normal"/>
    <w:link w:val="HeaderChar"/>
    <w:unhideWhenUsed/>
    <w:rsid w:val="0093595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35950"/>
    <w:rPr>
      <w:rFonts w:eastAsiaTheme="minorEastAsia"/>
      <w:sz w:val="20"/>
      <w:szCs w:val="20"/>
    </w:rPr>
  </w:style>
  <w:style w:type="paragraph" w:styleId="Footer">
    <w:name w:val="footer"/>
    <w:basedOn w:val="Normal"/>
    <w:link w:val="FooterChar"/>
    <w:unhideWhenUsed/>
    <w:rsid w:val="00935950"/>
    <w:pPr>
      <w:tabs>
        <w:tab w:val="center" w:pos="4513"/>
        <w:tab w:val="right" w:pos="9026"/>
      </w:tabs>
      <w:spacing w:before="0" w:after="0" w:line="240" w:lineRule="auto"/>
    </w:pPr>
  </w:style>
  <w:style w:type="character" w:customStyle="1" w:styleId="FooterChar">
    <w:name w:val="Footer Char"/>
    <w:basedOn w:val="DefaultParagraphFont"/>
    <w:link w:val="Footer"/>
    <w:rsid w:val="00935950"/>
    <w:rPr>
      <w:rFonts w:eastAsiaTheme="minorEastAsia"/>
      <w:sz w:val="20"/>
      <w:szCs w:val="20"/>
    </w:rPr>
  </w:style>
  <w:style w:type="character" w:styleId="PageNumber">
    <w:name w:val="page number"/>
    <w:basedOn w:val="DefaultParagraphFont"/>
    <w:unhideWhenUsed/>
    <w:rsid w:val="00935950"/>
  </w:style>
  <w:style w:type="character" w:customStyle="1" w:styleId="apple-converted-space">
    <w:name w:val="apple-converted-space"/>
    <w:basedOn w:val="DefaultParagraphFont"/>
    <w:rsid w:val="000574A2"/>
  </w:style>
  <w:style w:type="character" w:styleId="Strong">
    <w:name w:val="Strong"/>
    <w:basedOn w:val="DefaultParagraphFont"/>
    <w:qFormat/>
    <w:rsid w:val="000574A2"/>
    <w:rPr>
      <w:b/>
      <w:bCs/>
    </w:rPr>
  </w:style>
  <w:style w:type="character" w:customStyle="1" w:styleId="Heading3Char">
    <w:name w:val="Heading 3 Char"/>
    <w:basedOn w:val="DefaultParagraphFont"/>
    <w:link w:val="Heading3"/>
    <w:uiPriority w:val="9"/>
    <w:rsid w:val="002F2210"/>
    <w:rPr>
      <w:rFonts w:asciiTheme="majorHAnsi" w:eastAsiaTheme="majorEastAsia" w:hAnsiTheme="majorHAnsi" w:cstheme="majorBidi"/>
      <w:color w:val="1F3763" w:themeColor="accent1" w:themeShade="7F"/>
    </w:rPr>
  </w:style>
  <w:style w:type="paragraph" w:styleId="BodyText">
    <w:name w:val="Body Text"/>
    <w:basedOn w:val="Normal"/>
    <w:link w:val="BodyTextChar"/>
    <w:rsid w:val="002F2210"/>
    <w:pPr>
      <w:spacing w:before="0" w:after="120" w:line="240" w:lineRule="auto"/>
    </w:pPr>
    <w:rPr>
      <w:rFonts w:ascii="Arial" w:eastAsia="Times New Roman" w:hAnsi="Arial" w:cs="Arial"/>
      <w:sz w:val="24"/>
    </w:rPr>
  </w:style>
  <w:style w:type="character" w:customStyle="1" w:styleId="BodyTextChar">
    <w:name w:val="Body Text Char"/>
    <w:basedOn w:val="DefaultParagraphFont"/>
    <w:link w:val="BodyText"/>
    <w:rsid w:val="002F2210"/>
    <w:rPr>
      <w:rFonts w:ascii="Arial" w:eastAsia="Times New Roman" w:hAnsi="Arial" w:cs="Arial"/>
      <w:szCs w:val="20"/>
    </w:rPr>
  </w:style>
  <w:style w:type="paragraph" w:customStyle="1" w:styleId="Header1">
    <w:name w:val="Header 1"/>
    <w:basedOn w:val="Normal"/>
    <w:rsid w:val="002F2210"/>
    <w:pPr>
      <w:pBdr>
        <w:bottom w:val="single" w:sz="12" w:space="1" w:color="auto"/>
      </w:pBdr>
      <w:spacing w:before="0" w:after="0" w:line="360" w:lineRule="auto"/>
    </w:pPr>
    <w:rPr>
      <w:rFonts w:ascii="Arial" w:eastAsia="Times New Roman" w:hAnsi="Arial" w:cs="Arial"/>
      <w:b/>
      <w:bCs/>
      <w:sz w:val="28"/>
      <w:szCs w:val="28"/>
    </w:rPr>
  </w:style>
  <w:style w:type="paragraph" w:styleId="ListBullet">
    <w:name w:val="List Bullet"/>
    <w:basedOn w:val="Normal"/>
    <w:autoRedefine/>
    <w:rsid w:val="002F2210"/>
    <w:pPr>
      <w:spacing w:before="120" w:after="0" w:line="240" w:lineRule="auto"/>
    </w:pPr>
    <w:rPr>
      <w:rFonts w:ascii="Arial" w:eastAsia="Times New Roman" w:hAnsi="Arial" w:cs="Arial"/>
      <w:b/>
      <w:sz w:val="24"/>
      <w:szCs w:val="32"/>
    </w:rPr>
  </w:style>
  <w:style w:type="paragraph" w:customStyle="1" w:styleId="H1">
    <w:name w:val="H1"/>
    <w:basedOn w:val="Normal"/>
    <w:next w:val="Normal"/>
    <w:rsid w:val="002F2210"/>
    <w:pPr>
      <w:keepNext/>
      <w:spacing w:after="100" w:line="240" w:lineRule="auto"/>
      <w:outlineLvl w:val="1"/>
    </w:pPr>
    <w:rPr>
      <w:rFonts w:ascii="Arial" w:eastAsia="Times New Roman" w:hAnsi="Arial" w:cs="Arial"/>
      <w:b/>
      <w:bCs/>
      <w:snapToGrid w:val="0"/>
      <w:kern w:val="36"/>
      <w:sz w:val="48"/>
      <w:szCs w:val="48"/>
    </w:rPr>
  </w:style>
  <w:style w:type="paragraph" w:styleId="List2">
    <w:name w:val="List 2"/>
    <w:basedOn w:val="Normal"/>
    <w:rsid w:val="002F2210"/>
    <w:pPr>
      <w:spacing w:before="0" w:after="0" w:line="240" w:lineRule="auto"/>
      <w:ind w:left="566" w:hanging="283"/>
    </w:pPr>
    <w:rPr>
      <w:rFonts w:ascii="Arial" w:eastAsia="Times New Roman" w:hAnsi="Arial" w:cs="Arial"/>
      <w:sz w:val="24"/>
      <w:szCs w:val="32"/>
      <w:lang w:eastAsia="en-GB"/>
    </w:rPr>
  </w:style>
  <w:style w:type="character" w:customStyle="1" w:styleId="Heading4Char">
    <w:name w:val="Heading 4 Char"/>
    <w:basedOn w:val="DefaultParagraphFont"/>
    <w:link w:val="Heading4"/>
    <w:rsid w:val="002F2210"/>
    <w:rPr>
      <w:rFonts w:ascii="Times New Roman" w:eastAsia="Times New Roman" w:hAnsi="Times New Roman" w:cs="Times New Roman"/>
      <w:b/>
      <w:bCs/>
      <w:sz w:val="28"/>
      <w:szCs w:val="28"/>
      <w:lang w:eastAsia="en-GB"/>
    </w:rPr>
  </w:style>
  <w:style w:type="table" w:styleId="TableGrid">
    <w:name w:val="Table Grid"/>
    <w:basedOn w:val="TableNormal"/>
    <w:rsid w:val="002F2210"/>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bqquestion">
    <w:name w:val="defaultbqquestion"/>
    <w:basedOn w:val="DefaultParagraphFont"/>
    <w:rsid w:val="00A92D99"/>
    <w:rPr>
      <w:vanish w:val="0"/>
      <w:webHidden w:val="0"/>
      <w:specVanish w:val="0"/>
    </w:rPr>
  </w:style>
  <w:style w:type="paragraph" w:customStyle="1" w:styleId="Default">
    <w:name w:val="Default"/>
    <w:rsid w:val="000206C4"/>
    <w:pPr>
      <w:widowControl w:val="0"/>
      <w:autoSpaceDE w:val="0"/>
      <w:autoSpaceDN w:val="0"/>
      <w:adjustRightInd w:val="0"/>
    </w:pPr>
    <w:rPr>
      <w:rFonts w:ascii="Arial" w:eastAsia="Times New Roman" w:hAnsi="Arial" w:cs="Arial"/>
      <w:color w:val="000000"/>
      <w:lang w:eastAsia="en-GB"/>
    </w:rPr>
  </w:style>
  <w:style w:type="paragraph" w:styleId="BalloonText">
    <w:name w:val="Balloon Text"/>
    <w:basedOn w:val="Normal"/>
    <w:link w:val="BalloonTextChar"/>
    <w:uiPriority w:val="99"/>
    <w:semiHidden/>
    <w:unhideWhenUsed/>
    <w:rsid w:val="00B01E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ED9"/>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A67C05"/>
    <w:rPr>
      <w:sz w:val="16"/>
      <w:szCs w:val="16"/>
    </w:rPr>
  </w:style>
  <w:style w:type="paragraph" w:styleId="CommentText">
    <w:name w:val="annotation text"/>
    <w:basedOn w:val="Normal"/>
    <w:link w:val="CommentTextChar"/>
    <w:uiPriority w:val="99"/>
    <w:semiHidden/>
    <w:unhideWhenUsed/>
    <w:rsid w:val="00A67C05"/>
    <w:pPr>
      <w:spacing w:line="240" w:lineRule="auto"/>
    </w:pPr>
  </w:style>
  <w:style w:type="character" w:customStyle="1" w:styleId="CommentTextChar">
    <w:name w:val="Comment Text Char"/>
    <w:basedOn w:val="DefaultParagraphFont"/>
    <w:link w:val="CommentText"/>
    <w:uiPriority w:val="99"/>
    <w:semiHidden/>
    <w:rsid w:val="00A67C0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67C05"/>
    <w:rPr>
      <w:b/>
      <w:bCs/>
    </w:rPr>
  </w:style>
  <w:style w:type="character" w:customStyle="1" w:styleId="CommentSubjectChar">
    <w:name w:val="Comment Subject Char"/>
    <w:basedOn w:val="CommentTextChar"/>
    <w:link w:val="CommentSubject"/>
    <w:uiPriority w:val="99"/>
    <w:semiHidden/>
    <w:rsid w:val="00A67C05"/>
    <w:rPr>
      <w:rFonts w:eastAsiaTheme="minorEastAsia"/>
      <w:b/>
      <w:bCs/>
      <w:sz w:val="20"/>
      <w:szCs w:val="20"/>
    </w:rPr>
  </w:style>
  <w:style w:type="character" w:styleId="UnresolvedMention">
    <w:name w:val="Unresolved Mention"/>
    <w:basedOn w:val="DefaultParagraphFont"/>
    <w:uiPriority w:val="99"/>
    <w:rsid w:val="00AC4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604863">
      <w:bodyDiv w:val="1"/>
      <w:marLeft w:val="0"/>
      <w:marRight w:val="0"/>
      <w:marTop w:val="0"/>
      <w:marBottom w:val="0"/>
      <w:divBdr>
        <w:top w:val="none" w:sz="0" w:space="0" w:color="auto"/>
        <w:left w:val="none" w:sz="0" w:space="0" w:color="auto"/>
        <w:bottom w:val="none" w:sz="0" w:space="0" w:color="auto"/>
        <w:right w:val="none" w:sz="0" w:space="0" w:color="auto"/>
      </w:divBdr>
    </w:div>
    <w:div w:id="275984551">
      <w:bodyDiv w:val="1"/>
      <w:marLeft w:val="0"/>
      <w:marRight w:val="0"/>
      <w:marTop w:val="0"/>
      <w:marBottom w:val="0"/>
      <w:divBdr>
        <w:top w:val="none" w:sz="0" w:space="0" w:color="auto"/>
        <w:left w:val="none" w:sz="0" w:space="0" w:color="auto"/>
        <w:bottom w:val="none" w:sz="0" w:space="0" w:color="auto"/>
        <w:right w:val="none" w:sz="0" w:space="0" w:color="auto"/>
      </w:divBdr>
    </w:div>
    <w:div w:id="707223698">
      <w:bodyDiv w:val="1"/>
      <w:marLeft w:val="0"/>
      <w:marRight w:val="0"/>
      <w:marTop w:val="0"/>
      <w:marBottom w:val="0"/>
      <w:divBdr>
        <w:top w:val="none" w:sz="0" w:space="0" w:color="auto"/>
        <w:left w:val="none" w:sz="0" w:space="0" w:color="auto"/>
        <w:bottom w:val="none" w:sz="0" w:space="0" w:color="auto"/>
        <w:right w:val="none" w:sz="0" w:space="0" w:color="auto"/>
      </w:divBdr>
    </w:div>
    <w:div w:id="212730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xperthr.co.uk/policies-and-documents/data-protection-policy/16269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773780/An_employer_s_guide_to_right_to_work_checks_-_January_2019.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vingwage.org.uk/what-real-living-wag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livingwage.org.uk/calculatio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xperthr.co.uk/policies-and-documents/disciplinary-procedure/161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7054F3A7976442A7A66D1A896FF427" ma:contentTypeVersion="12" ma:contentTypeDescription="Create a new document." ma:contentTypeScope="" ma:versionID="4788cd7bebfafb462ba70ddf87206569">
  <xsd:schema xmlns:xsd="http://www.w3.org/2001/XMLSchema" xmlns:xs="http://www.w3.org/2001/XMLSchema" xmlns:p="http://schemas.microsoft.com/office/2006/metadata/properties" xmlns:ns2="c81589da-9be4-451c-86a4-022df873aa45" xmlns:ns3="2920c34d-50ec-47cb-9983-47297f78a3b6" targetNamespace="http://schemas.microsoft.com/office/2006/metadata/properties" ma:root="true" ma:fieldsID="a0cadc8b2a4e701428227c7ebd5b3e10" ns2:_="" ns3:_="">
    <xsd:import namespace="c81589da-9be4-451c-86a4-022df873aa45"/>
    <xsd:import namespace="2920c34d-50ec-47cb-9983-47297f78a3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589da-9be4-451c-86a4-022df873aa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20c34d-50ec-47cb-9983-47297f78a3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A2DFAA-CBDC-469B-AC4C-30C638013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589da-9be4-451c-86a4-022df873aa45"/>
    <ds:schemaRef ds:uri="2920c34d-50ec-47cb-9983-47297f78a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C529EA-1A86-4E46-8D6B-78A8438575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89E77F-2B87-4223-8793-19A5609858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12</Pages>
  <Words>4135</Words>
  <Characters>23572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Couper</dc:creator>
  <cp:keywords/>
  <dc:description/>
  <cp:lastModifiedBy>Jenny Couper</cp:lastModifiedBy>
  <cp:revision>115</cp:revision>
  <cp:lastPrinted>2020-03-09T11:26:00Z</cp:lastPrinted>
  <dcterms:created xsi:type="dcterms:W3CDTF">2020-08-14T16:26:00Z</dcterms:created>
  <dcterms:modified xsi:type="dcterms:W3CDTF">2020-09-28T10:17:00Z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0x0101009F7054F3A7976442A7A66D1A896FF427</vt:lpwstr>
  </property>
</Properties>
</file>